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D2838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Å</w:t>
            </w:r>
            <w:r w:rsidR="00EA246F">
              <w:rPr>
                <w:b/>
                <w:sz w:val="44"/>
                <w:szCs w:val="44"/>
              </w:rPr>
              <w:t>rlig vaccinationskampanj</w:t>
            </w:r>
            <w:r w:rsidR="00A24560">
              <w:rPr>
                <w:b/>
                <w:sz w:val="44"/>
                <w:szCs w:val="44"/>
              </w:rPr>
              <w:br/>
            </w:r>
            <w:r w:rsidR="00EA246F">
              <w:rPr>
                <w:b/>
                <w:sz w:val="18"/>
                <w:szCs w:val="18"/>
              </w:rPr>
              <w:t>Influensavaccinationskampanjen förs tillsammans med läkarorganisationen.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EA246F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Syftet med rutinen är att säkerställa att NSC Sjuksköte</w:t>
      </w:r>
      <w:bookmarkStart w:id="0" w:name="_GoBack"/>
      <w:bookmarkEnd w:id="0"/>
      <w:r>
        <w:rPr>
          <w:noProof/>
          <w:szCs w:val="24"/>
        </w:rPr>
        <w:t>rskor följer de riktlinjer som SLL har för den årliga influensavaccinationen som erbjuds alla personer över 65 å</w:t>
      </w:r>
      <w:r w:rsidR="005943F1">
        <w:rPr>
          <w:noProof/>
          <w:szCs w:val="24"/>
        </w:rPr>
        <w:t>r och som bor på något av Nacka Kommuns</w:t>
      </w:r>
      <w:r w:rsidR="00005350">
        <w:rPr>
          <w:noProof/>
          <w:szCs w:val="24"/>
        </w:rPr>
        <w:t xml:space="preserve"> särskil</w:t>
      </w:r>
      <w:r>
        <w:rPr>
          <w:noProof/>
          <w:szCs w:val="24"/>
        </w:rPr>
        <w:t>da boenden.</w:t>
      </w: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3E0763" w:rsidRPr="002448DD" w:rsidRDefault="00EA246F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Sjuksköterskan ansvarar för att tillse att samtliga kunder över 65 år blir erbjudna</w:t>
      </w:r>
      <w:r w:rsidR="005943F1">
        <w:rPr>
          <w:rFonts w:ascii="Garamond" w:hAnsi="Garamond"/>
          <w:sz w:val="24"/>
          <w:szCs w:val="24"/>
        </w:rPr>
        <w:t xml:space="preserve"> att utnyttja den årliga vaccinationskampanjen</w:t>
      </w:r>
      <w:r>
        <w:rPr>
          <w:rFonts w:ascii="Garamond" w:hAnsi="Garamond"/>
          <w:sz w:val="24"/>
          <w:szCs w:val="24"/>
        </w:rPr>
        <w:t xml:space="preserve"> och till dom som tackar ja</w:t>
      </w:r>
      <w:r w:rsidR="005943F1">
        <w:rPr>
          <w:rFonts w:ascii="Garamond" w:hAnsi="Garamond"/>
          <w:sz w:val="24"/>
          <w:szCs w:val="24"/>
        </w:rPr>
        <w:t>,</w:t>
      </w:r>
      <w:r w:rsidR="00005350">
        <w:rPr>
          <w:rFonts w:ascii="Garamond" w:hAnsi="Garamond"/>
          <w:sz w:val="24"/>
          <w:szCs w:val="24"/>
        </w:rPr>
        <w:t xml:space="preserve"> vaccinera</w:t>
      </w:r>
      <w:r>
        <w:rPr>
          <w:rFonts w:ascii="Garamond" w:hAnsi="Garamond"/>
          <w:sz w:val="24"/>
          <w:szCs w:val="24"/>
        </w:rPr>
        <w:t xml:space="preserve"> enligt den</w:t>
      </w:r>
      <w:r w:rsidR="005943F1">
        <w:rPr>
          <w:rFonts w:ascii="Garamond" w:hAnsi="Garamond"/>
          <w:sz w:val="24"/>
          <w:szCs w:val="24"/>
        </w:rPr>
        <w:t>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E84CBC" w:rsidRDefault="00EA246F" w:rsidP="00EA246F">
      <w:r>
        <w:t>Läkarorganisationen informerar ansvarig chef och MAS om när den årliga influensa</w:t>
      </w:r>
      <w:r w:rsidR="005943F1">
        <w:t>vaccinations</w:t>
      </w:r>
      <w:r>
        <w:t xml:space="preserve">kampanjen startar. Läkarorganisationen bifogar </w:t>
      </w:r>
      <w:r w:rsidR="00E84CBC">
        <w:t>då den</w:t>
      </w:r>
      <w:r>
        <w:t xml:space="preserve"> gällande rutiner och </w:t>
      </w:r>
      <w:r w:rsidR="00E84CBC">
        <w:t>blankett ”hälsodeklaration”.</w:t>
      </w:r>
    </w:p>
    <w:p w:rsidR="00E84CBC" w:rsidRDefault="00E84CBC" w:rsidP="00EA246F"/>
    <w:p w:rsidR="00E84CBC" w:rsidRDefault="00E84CBC" w:rsidP="00EA246F">
      <w:r>
        <w:t xml:space="preserve">Sjuksköterskan </w:t>
      </w:r>
      <w:r w:rsidR="0065161F">
        <w:t>samlar</w:t>
      </w:r>
      <w:r>
        <w:t xml:space="preserve"> in information om vilka kunder som vill ta del av den årliga vaccinationskampanjen i god tid innan vaccinationen påbörjas. De</w:t>
      </w:r>
      <w:r w:rsidR="00EA246F">
        <w:t xml:space="preserve"> kunder som tidigare år fått influensavaccinationen på boendet anmäls som </w:t>
      </w:r>
      <w:r>
        <w:t>”</w:t>
      </w:r>
      <w:r w:rsidR="00EA246F">
        <w:t>ja</w:t>
      </w:r>
      <w:r>
        <w:t>”</w:t>
      </w:r>
      <w:r w:rsidR="00EA246F">
        <w:t xml:space="preserve"> på blanketten</w:t>
      </w:r>
      <w:r>
        <w:t>.</w:t>
      </w:r>
    </w:p>
    <w:p w:rsidR="00E84CBC" w:rsidRDefault="00E84CBC" w:rsidP="00EA246F"/>
    <w:p w:rsidR="00E84CBC" w:rsidRDefault="005943F1" w:rsidP="00EA246F">
      <w:r>
        <w:t>Sjuksköterskan skall fylla i blankett</w:t>
      </w:r>
      <w:r w:rsidR="00E84CBC">
        <w:t xml:space="preserve"> </w:t>
      </w:r>
      <w:r>
        <w:t>”</w:t>
      </w:r>
      <w:r w:rsidR="00E84CBC">
        <w:t>hälsodeklaration</w:t>
      </w:r>
      <w:r>
        <w:t xml:space="preserve">” tillsammans med </w:t>
      </w:r>
      <w:r w:rsidR="00E84CBC">
        <w:t>nytillkomna kunder / nyinflyttade som tackar ja till influensavaccination</w:t>
      </w:r>
      <w:r w:rsidR="0065161F">
        <w:t xml:space="preserve"> samt</w:t>
      </w:r>
      <w:r w:rsidR="00E84CBC">
        <w:t xml:space="preserve"> på de kunder som uppvisat </w:t>
      </w:r>
      <w:r>
        <w:t>tecken på allergi</w:t>
      </w:r>
      <w:r w:rsidR="0065161F">
        <w:t>.</w:t>
      </w:r>
      <w:r w:rsidR="00E84CBC">
        <w:t xml:space="preserve"> </w:t>
      </w:r>
      <w:r>
        <w:t>Hälsodeklarationen uppvisas för läkare innan vaccinationen och skall sparas på enheten bland kundens pappersjournaler.</w:t>
      </w:r>
    </w:p>
    <w:p w:rsidR="005943F1" w:rsidRDefault="005943F1" w:rsidP="005943F1"/>
    <w:p w:rsidR="005943F1" w:rsidRDefault="005943F1" w:rsidP="005943F1">
      <w:r>
        <w:t>När kund blivit vaccinerad skall det dokumenteras i Pulsen Combine med</w:t>
      </w:r>
      <w:r w:rsidR="0065161F">
        <w:t>;</w:t>
      </w:r>
      <w:r>
        <w:t xml:space="preserve"> stickställe och batchnummer. </w:t>
      </w:r>
    </w:p>
    <w:p w:rsidR="00E84CBC" w:rsidRDefault="00E84CBC" w:rsidP="00EA246F"/>
    <w:p w:rsidR="00EA246F" w:rsidRDefault="00E84CBC" w:rsidP="00EA246F">
      <w:r>
        <w:t xml:space="preserve">När samtliga vaccinationer är genomförda enligt läkarorganisationens rutin skall </w:t>
      </w:r>
      <w:r w:rsidR="00EA246F">
        <w:t>en kopia av den fullständiga influensa</w:t>
      </w:r>
      <w:r w:rsidR="005943F1">
        <w:t>vaccinationsrapporten med batch</w:t>
      </w:r>
      <w:r w:rsidR="00EA246F">
        <w:t xml:space="preserve">nummer </w:t>
      </w:r>
      <w:r>
        <w:t xml:space="preserve">sparas </w:t>
      </w:r>
      <w:r w:rsidR="00EA246F">
        <w:t>på enheten i 1 år</w:t>
      </w:r>
      <w:r>
        <w:t xml:space="preserve"> och kasseras efter kommande influensavaccination. Denna lista förenklar processen med insamling av kunder som tidigare tackat ja.</w:t>
      </w:r>
      <w:r w:rsidR="00EA246F">
        <w:t xml:space="preserve"> </w:t>
      </w:r>
    </w:p>
    <w:p w:rsidR="005943F1" w:rsidRDefault="005943F1" w:rsidP="00EA246F"/>
    <w:p w:rsidR="00EA246F" w:rsidRDefault="00EA246F" w:rsidP="00EA246F">
      <w:r>
        <w:t>Ersättningen som ges för vaccinationsprogrammet går till läkarorganisationen</w:t>
      </w:r>
      <w:r w:rsidR="005943F1">
        <w:t>.</w:t>
      </w:r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FE" w:rsidRDefault="005C2CFE">
      <w:r>
        <w:separator/>
      </w:r>
    </w:p>
    <w:p w:rsidR="005C2CFE" w:rsidRDefault="005C2CFE"/>
  </w:endnote>
  <w:endnote w:type="continuationSeparator" w:id="0">
    <w:p w:rsidR="005C2CFE" w:rsidRDefault="005C2CFE">
      <w:r>
        <w:continuationSeparator/>
      </w:r>
    </w:p>
    <w:p w:rsidR="005C2CFE" w:rsidRDefault="005C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4D2838">
      <w:fldChar w:fldCharType="begin"/>
    </w:r>
    <w:r w:rsidR="004D2838">
      <w:instrText xml:space="preserve"> NUMPAGES  \* Arabic  \* MERGEFORMAT </w:instrText>
    </w:r>
    <w:r w:rsidR="004D2838">
      <w:fldChar w:fldCharType="separate"/>
    </w:r>
    <w:r w:rsidR="002448DD" w:rsidRPr="002448DD">
      <w:rPr>
        <w:rFonts w:ascii="Gill Sans MT" w:hAnsi="Gill Sans MT"/>
        <w:noProof/>
      </w:rPr>
      <w:t>2</w:t>
    </w:r>
    <w:r w:rsidR="004D283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4D28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2018-10-18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4D2838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FE" w:rsidRDefault="005C2CFE">
      <w:r>
        <w:separator/>
      </w:r>
    </w:p>
    <w:p w:rsidR="005C2CFE" w:rsidRDefault="005C2CFE"/>
  </w:footnote>
  <w:footnote w:type="continuationSeparator" w:id="0">
    <w:p w:rsidR="005C2CFE" w:rsidRDefault="005C2CFE">
      <w:r>
        <w:continuationSeparator/>
      </w:r>
    </w:p>
    <w:p w:rsidR="005C2CFE" w:rsidRDefault="005C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5350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6EC7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682E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2838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43F1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2CFE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161F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7723"/>
    <w:rsid w:val="00AF2433"/>
    <w:rsid w:val="00AF2C02"/>
    <w:rsid w:val="00AF4764"/>
    <w:rsid w:val="00B006F2"/>
    <w:rsid w:val="00B010B1"/>
    <w:rsid w:val="00B01323"/>
    <w:rsid w:val="00B07286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4CBC"/>
    <w:rsid w:val="00E94809"/>
    <w:rsid w:val="00E965BD"/>
    <w:rsid w:val="00EA246F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A845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D766-7791-4D51-80E9-B5769138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</TotalTime>
  <Pages>1</Pages>
  <Words>231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3</cp:revision>
  <cp:lastPrinted>2005-09-12T13:08:00Z</cp:lastPrinted>
  <dcterms:created xsi:type="dcterms:W3CDTF">2018-10-18T06:24:00Z</dcterms:created>
  <dcterms:modified xsi:type="dcterms:W3CDTF">2018-10-18T06:27:00Z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