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052352" w:displacedByCustomXml="next"/>
    <w:sdt>
      <w:sdtPr>
        <w:alias w:val="Titel"/>
        <w:tag w:val=""/>
        <w:id w:val="521976555"/>
        <w:placeholder>
          <w:docPart w:val="C8C523DC20D94E2AB32B721651813066"/>
        </w:placeholder>
        <w:dataBinding w:prefixMappings="xmlns:ns0='http://purl.org/dc/elements/1.1/' xmlns:ns1='http://schemas.openxmlformats.org/package/2006/metadata/core-properties' " w:xpath="/ns1:coreProperties[1]/ns0:title[1]" w:storeItemID="{6C3C8BC8-F283-45AE-878A-BAB7291924A1}"/>
        <w:text/>
      </w:sdtPr>
      <w:sdtEndPr/>
      <w:sdtContent>
        <w:p w14:paraId="24A39E59" w14:textId="77777777" w:rsidR="000A75C8" w:rsidRPr="00C042F8" w:rsidRDefault="000A75C8" w:rsidP="000A75C8">
          <w:pPr>
            <w:pStyle w:val="Rubrik1"/>
          </w:pPr>
          <w:r w:rsidRPr="00C042F8">
            <w:t>I händelse av driftstörningar i trygghetslarmen</w:t>
          </w:r>
        </w:p>
      </w:sdtContent>
    </w:sdt>
    <w:bookmarkEnd w:id="0" w:displacedByCustomXml="prev"/>
    <w:p w14:paraId="37CAD82D" w14:textId="7FFB9E7D" w:rsidR="00C042F8" w:rsidRPr="000A75C8" w:rsidRDefault="0011645D" w:rsidP="000A75C8">
      <w:pPr>
        <w:pStyle w:val="Ingetavstnd"/>
        <w:spacing w:line="240" w:lineRule="auto"/>
        <w:rPr>
          <w:color w:val="FFFFFF" w:themeColor="background1"/>
          <w:sz w:val="10"/>
          <w:szCs w:val="10"/>
        </w:rPr>
      </w:pPr>
      <w:r w:rsidRPr="002A7035">
        <w:rPr>
          <w:color w:val="FFFFFF" w:themeColor="background1"/>
          <w:sz w:val="10"/>
          <w:szCs w:val="10"/>
        </w:rPr>
        <w:t>Nacka kommun, Policy</w:t>
      </w:r>
    </w:p>
    <w:p w14:paraId="3C26A302" w14:textId="4B0773C9" w:rsidR="00EC6E64" w:rsidRPr="00465E51" w:rsidRDefault="00B70017" w:rsidP="00F67436">
      <w:pPr>
        <w:pStyle w:val="Rubrikledtext"/>
      </w:pPr>
      <w:r w:rsidRPr="00465E51">
        <w:t>Dokumentets syfte</w:t>
      </w:r>
    </w:p>
    <w:p w14:paraId="31484969" w14:textId="233E56DD" w:rsidR="00B70017" w:rsidRDefault="00C042F8" w:rsidP="00F67436">
      <w:pPr>
        <w:pStyle w:val="Normalledtext"/>
      </w:pPr>
      <w:r>
        <w:t>Säkerställa</w:t>
      </w:r>
      <w:r w:rsidR="00CA393A">
        <w:t xml:space="preserve"> information och</w:t>
      </w:r>
      <w:r>
        <w:t xml:space="preserve"> trygghet </w:t>
      </w:r>
      <w:r w:rsidR="00CA393A">
        <w:t>till</w:t>
      </w:r>
      <w:r>
        <w:t xml:space="preserve"> kunder vars trygghetslarm påverkas av driftstörningar.</w:t>
      </w:r>
      <w:r w:rsidR="00CA393A">
        <w:t xml:space="preserve"> Det finns stationära respektive mobila trygghetslarm.</w:t>
      </w:r>
    </w:p>
    <w:p w14:paraId="25D6F306" w14:textId="1C051315" w:rsidR="00CA393A" w:rsidRPr="00465E51" w:rsidRDefault="00CA393A" w:rsidP="00F67436">
      <w:pPr>
        <w:pStyle w:val="Normalledtext"/>
      </w:pPr>
      <w:r>
        <w:t xml:space="preserve">Såväl stationära som mobila trygghetslarm kan påverkas av driftstörningar. Under en pågående driftstörning fungerar inte larmen, vilket kunden behöver få information om. Annars är risken att kunden larmar och inte får någon hjälp. </w:t>
      </w:r>
    </w:p>
    <w:p w14:paraId="3D351823" w14:textId="77F1C374" w:rsidR="00B70017" w:rsidRPr="00465E51" w:rsidRDefault="00B70017" w:rsidP="00F67436">
      <w:pPr>
        <w:pStyle w:val="Rubrikledtext"/>
      </w:pPr>
      <w:r w:rsidRPr="00465E51">
        <w:t>Dokumentet gäller för</w:t>
      </w:r>
      <w:r w:rsidR="00B914EE">
        <w:t xml:space="preserve"> </w:t>
      </w:r>
    </w:p>
    <w:p w14:paraId="38EBCC22" w14:textId="2C586DD6" w:rsidR="00282C79" w:rsidRDefault="00C042F8" w:rsidP="00F67436">
      <w:pPr>
        <w:pStyle w:val="Normalledtext"/>
      </w:pPr>
      <w:r>
        <w:t>Ansvarig chef för Larmpatrullen</w:t>
      </w:r>
      <w:r w:rsidR="00CA393A">
        <w:t xml:space="preserve">, tekniker och medarbetare inom </w:t>
      </w:r>
      <w:r w:rsidR="00667660">
        <w:t>L</w:t>
      </w:r>
      <w:r w:rsidR="00CA393A">
        <w:t>armpatrullen</w:t>
      </w:r>
      <w:r>
        <w:t>.</w:t>
      </w:r>
    </w:p>
    <w:p w14:paraId="6EF4048A" w14:textId="77777777" w:rsidR="00B65CD6" w:rsidRDefault="00B65CD6" w:rsidP="005E045D">
      <w:pPr>
        <w:pStyle w:val="Rubrik1"/>
      </w:pPr>
    </w:p>
    <w:p w14:paraId="490310E3" w14:textId="3813E990" w:rsidR="005E045D" w:rsidRDefault="00C042F8" w:rsidP="005E045D">
      <w:pPr>
        <w:pStyle w:val="Rubrik1"/>
      </w:pPr>
      <w:r>
        <w:t>Utförande</w:t>
      </w:r>
    </w:p>
    <w:p w14:paraId="63AC687E" w14:textId="51BAF367" w:rsidR="00C1489D" w:rsidRDefault="00C1489D" w:rsidP="00FA47A6">
      <w:r>
        <w:t xml:space="preserve">Information om driftstörning </w:t>
      </w:r>
      <w:r w:rsidR="00CA393A">
        <w:t>eller krismeddelande kommer från</w:t>
      </w:r>
      <w:r w:rsidR="00A62F83">
        <w:t xml:space="preserve"> leverantörer</w:t>
      </w:r>
      <w:r w:rsidR="00CA393A">
        <w:t xml:space="preserve">na </w:t>
      </w:r>
      <w:r w:rsidR="00A62F83">
        <w:t>(</w:t>
      </w:r>
      <w:r>
        <w:t xml:space="preserve">SOS Alarm och </w:t>
      </w:r>
      <w:proofErr w:type="spellStart"/>
      <w:r>
        <w:t>Posifon</w:t>
      </w:r>
      <w:proofErr w:type="spellEnd"/>
      <w:r w:rsidR="00A62F83">
        <w:t>)</w:t>
      </w:r>
      <w:r>
        <w:t xml:space="preserve"> </w:t>
      </w:r>
      <w:r w:rsidR="00CA393A">
        <w:t xml:space="preserve">och </w:t>
      </w:r>
      <w:r>
        <w:t>skickas till:</w:t>
      </w:r>
    </w:p>
    <w:p w14:paraId="2EEC6454" w14:textId="5EC51DDB" w:rsidR="00C1489D" w:rsidRDefault="00C1489D" w:rsidP="00CA393A">
      <w:pPr>
        <w:pStyle w:val="Liststycke"/>
        <w:numPr>
          <w:ilvl w:val="0"/>
          <w:numId w:val="18"/>
        </w:numPr>
      </w:pPr>
      <w:r>
        <w:t>Välfärd samhällsservice – Larmpatrullen (</w:t>
      </w:r>
      <w:r w:rsidR="00994041">
        <w:t>funktionsmejl</w:t>
      </w:r>
      <w:r>
        <w:t xml:space="preserve"> och sms), </w:t>
      </w:r>
      <w:r w:rsidR="00BC2DD3">
        <w:t xml:space="preserve">Nattpatrullen (funktionsmejl), </w:t>
      </w:r>
      <w:r w:rsidR="00A62F83">
        <w:t>bitr</w:t>
      </w:r>
      <w:r w:rsidR="000A75C8">
        <w:t>ädande</w:t>
      </w:r>
      <w:r w:rsidR="00A62F83">
        <w:t xml:space="preserve"> verksamhetschef</w:t>
      </w:r>
      <w:r>
        <w:t xml:space="preserve">, </w:t>
      </w:r>
      <w:r w:rsidR="00A62F83">
        <w:t>verksamhetschef</w:t>
      </w:r>
      <w:r>
        <w:t xml:space="preserve">, </w:t>
      </w:r>
      <w:r w:rsidR="00A62F83">
        <w:t>teknisk förvaltare</w:t>
      </w:r>
      <w:r>
        <w:t>.</w:t>
      </w:r>
    </w:p>
    <w:p w14:paraId="7CB3A398" w14:textId="2F56839B" w:rsidR="00CA393A" w:rsidRDefault="00CA393A" w:rsidP="00CA393A">
      <w:pPr>
        <w:pStyle w:val="Liststycke"/>
        <w:numPr>
          <w:ilvl w:val="0"/>
          <w:numId w:val="18"/>
        </w:numPr>
      </w:pPr>
      <w:r>
        <w:t>Äldreenheten –</w:t>
      </w:r>
      <w:r w:rsidR="00BC2DD3">
        <w:t xml:space="preserve"> </w:t>
      </w:r>
      <w:r>
        <w:t>enhetschef</w:t>
      </w:r>
      <w:r w:rsidR="00BC2DD3">
        <w:t xml:space="preserve"> för</w:t>
      </w:r>
      <w:r>
        <w:t xml:space="preserve"> äldreenheten och funktionsbrevlåda </w:t>
      </w:r>
      <w:hyperlink r:id="rId8" w:history="1">
        <w:r w:rsidRPr="00B02402">
          <w:rPr>
            <w:rStyle w:val="Hyperlnk"/>
          </w:rPr>
          <w:t>kos@nacka.se</w:t>
        </w:r>
      </w:hyperlink>
    </w:p>
    <w:p w14:paraId="41498ECE" w14:textId="2AA2FCEB" w:rsidR="00C279B8" w:rsidRDefault="00E4300A" w:rsidP="00E4300A">
      <w:r>
        <w:t xml:space="preserve">Vid information om driftstörning eller krismeddelande </w:t>
      </w:r>
      <w:r w:rsidR="00D40594">
        <w:t xml:space="preserve">till Larmpatrullen </w:t>
      </w:r>
      <w:r>
        <w:t xml:space="preserve">från leverantör </w:t>
      </w:r>
      <w:r w:rsidR="00C279B8">
        <w:t>ska:</w:t>
      </w:r>
    </w:p>
    <w:p w14:paraId="1CFBBD3F" w14:textId="2122835E" w:rsidR="00E4300A" w:rsidRDefault="00D40594" w:rsidP="00C279B8">
      <w:pPr>
        <w:pStyle w:val="Liststycke"/>
        <w:numPr>
          <w:ilvl w:val="0"/>
          <w:numId w:val="21"/>
        </w:numPr>
      </w:pPr>
      <w:r>
        <w:t>Larmpatrullens t</w:t>
      </w:r>
      <w:r w:rsidR="00E4300A">
        <w:t>ekniker (vardagar</w:t>
      </w:r>
      <w:r w:rsidR="00C279B8">
        <w:t xml:space="preserve"> 07.30-16.00</w:t>
      </w:r>
      <w:r w:rsidR="00E4300A">
        <w:t>) eller omvårdnadspersonal inom larmpatrullen (utanför teknikers arbetstid) omgående ta kontakt med leverantör för att höra</w:t>
      </w:r>
      <w:r w:rsidR="00C279B8">
        <w:t xml:space="preserve"> om</w:t>
      </w:r>
      <w:r w:rsidR="00E4300A">
        <w:t xml:space="preserve"> hur det påverkar våra kunder </w:t>
      </w:r>
      <w:r w:rsidR="00C279B8">
        <w:t>och hur länge</w:t>
      </w:r>
      <w:r w:rsidR="000A75C8">
        <w:t xml:space="preserve"> </w:t>
      </w:r>
      <w:r w:rsidR="00C279B8">
        <w:t xml:space="preserve">störningen </w:t>
      </w:r>
      <w:r w:rsidR="000A75C8">
        <w:t xml:space="preserve">beräknas </w:t>
      </w:r>
      <w:r w:rsidR="00C279B8">
        <w:t xml:space="preserve">pågå, </w:t>
      </w:r>
      <w:r w:rsidR="00E4300A">
        <w:t xml:space="preserve">om det inte framgår tydligt i </w:t>
      </w:r>
      <w:r w:rsidR="00C279B8">
        <w:t>meddelandet som skickats.</w:t>
      </w:r>
      <w:r w:rsidR="000C75F6">
        <w:br/>
      </w:r>
    </w:p>
    <w:p w14:paraId="11D13454" w14:textId="41507287" w:rsidR="00416A02" w:rsidRDefault="00C279B8" w:rsidP="00416A02">
      <w:pPr>
        <w:pStyle w:val="Liststycke"/>
        <w:numPr>
          <w:ilvl w:val="0"/>
          <w:numId w:val="21"/>
        </w:numPr>
      </w:pPr>
      <w:r>
        <w:t xml:space="preserve">Kontrollera ev. tekniska larm i system för trygghetslarmen (CMP SOS Alarm och </w:t>
      </w:r>
      <w:proofErr w:type="spellStart"/>
      <w:r>
        <w:t>Posifon</w:t>
      </w:r>
      <w:proofErr w:type="spellEnd"/>
      <w:r>
        <w:t xml:space="preserve"> Care)</w:t>
      </w:r>
      <w:r w:rsidR="000A75C8">
        <w:t xml:space="preserve"> för att få en uppfattning om hur många och </w:t>
      </w:r>
      <w:r w:rsidR="000A75C8">
        <w:lastRenderedPageBreak/>
        <w:t>vilka kunder som ev. påverkas.</w:t>
      </w:r>
      <w:r w:rsidR="000C75F6">
        <w:br/>
      </w:r>
    </w:p>
    <w:p w14:paraId="3F8399E7" w14:textId="2D512842" w:rsidR="000A75C8" w:rsidRDefault="00C279B8" w:rsidP="007435FF">
      <w:pPr>
        <w:pStyle w:val="Liststycke"/>
        <w:numPr>
          <w:ilvl w:val="0"/>
          <w:numId w:val="21"/>
        </w:numPr>
      </w:pPr>
      <w:r>
        <w:t xml:space="preserve">Göra en riskbedömning </w:t>
      </w:r>
      <w:r w:rsidR="00D40594">
        <w:t>ifall påverkan på våra kunder är hög</w:t>
      </w:r>
      <w:r w:rsidR="00416A02">
        <w:t>, d v s att de risker</w:t>
      </w:r>
      <w:r w:rsidR="00416A02" w:rsidRPr="001A139A">
        <w:t>ar att inte få hjälp när de larmar under en tidsperiod som är minst 2 h</w:t>
      </w:r>
      <w:r w:rsidR="00D40594" w:rsidRPr="001A139A">
        <w:t>.</w:t>
      </w:r>
      <w:r w:rsidR="003B4F2B">
        <w:br/>
      </w:r>
      <w:r w:rsidR="00D40594">
        <w:t>Vid hög påverkan</w:t>
      </w:r>
      <w:r w:rsidR="000A75C8">
        <w:t xml:space="preserve"> kontakta</w:t>
      </w:r>
      <w:r w:rsidR="007435FF">
        <w:t>s omgående</w:t>
      </w:r>
      <w:r w:rsidR="000A75C8">
        <w:t>:</w:t>
      </w:r>
    </w:p>
    <w:p w14:paraId="7D274ADE" w14:textId="4263A7C5" w:rsidR="000A75C8" w:rsidRDefault="003F3338" w:rsidP="00416A02">
      <w:pPr>
        <w:pStyle w:val="Liststycke"/>
        <w:numPr>
          <w:ilvl w:val="0"/>
          <w:numId w:val="22"/>
        </w:numPr>
      </w:pPr>
      <w:r>
        <w:t>(</w:t>
      </w:r>
      <w:r w:rsidR="00AF6CE8">
        <w:t>Vardagar, kontorstid</w:t>
      </w:r>
      <w:r>
        <w:t>)</w:t>
      </w:r>
      <w:r w:rsidR="00AF6CE8">
        <w:t xml:space="preserve"> </w:t>
      </w:r>
      <w:r w:rsidR="000A75C8">
        <w:t>Bitr. verksamhetschef</w:t>
      </w:r>
      <w:r w:rsidR="00AF6CE8">
        <w:t xml:space="preserve">. </w:t>
      </w:r>
      <w:r w:rsidR="00416A02">
        <w:t>Bitr. verksamhetschef agerar enligt rutin ”trygghetslarm vid driftstörning” från Äldreenheten.</w:t>
      </w:r>
    </w:p>
    <w:p w14:paraId="46722373" w14:textId="7C8727A3" w:rsidR="00EC1047" w:rsidRDefault="003F3338" w:rsidP="00EC1047">
      <w:pPr>
        <w:pStyle w:val="Liststycke"/>
        <w:numPr>
          <w:ilvl w:val="0"/>
          <w:numId w:val="22"/>
        </w:numPr>
        <w:contextualSpacing w:val="0"/>
      </w:pPr>
      <w:r>
        <w:t>(</w:t>
      </w:r>
      <w:r w:rsidR="00AF6CE8">
        <w:t>Utanför kontorstid/k</w:t>
      </w:r>
      <w:r w:rsidR="00416A02">
        <w:t>vällar</w:t>
      </w:r>
      <w:r w:rsidR="00DD05AD">
        <w:t>/nätter</w:t>
      </w:r>
      <w:r w:rsidR="00416A02">
        <w:t xml:space="preserve"> och helger</w:t>
      </w:r>
      <w:r w:rsidR="00EC1047">
        <w:t>. Ring arbetstelefon alt. privattelefon och komplettera med sms. Ring i turordning.</w:t>
      </w:r>
      <w:r>
        <w:t xml:space="preserve">) </w:t>
      </w:r>
      <w:r w:rsidR="00EC1047">
        <w:br/>
      </w:r>
      <w:r w:rsidR="00AF6CE8">
        <w:t>1:</w:t>
      </w:r>
      <w:r w:rsidR="00EC1047">
        <w:t xml:space="preserve"> </w:t>
      </w:r>
      <w:r w:rsidR="00AF6CE8">
        <w:t>Verksamhetschef för Natt- och Larmpatrullen/Sofiero</w:t>
      </w:r>
      <w:r w:rsidR="00EC1047">
        <w:br/>
      </w:r>
      <w:r w:rsidR="00AF6CE8">
        <w:t>2: Bitr. verksamhetschef för Natt- och Larmpatrullen</w:t>
      </w:r>
      <w:r w:rsidR="00EC1047">
        <w:br/>
      </w:r>
      <w:r w:rsidR="00AF6CE8">
        <w:t>3: Affärsområdeschef för Nacka Seniorcente</w:t>
      </w:r>
      <w:r w:rsidR="00EC1047">
        <w:t>r</w:t>
      </w:r>
    </w:p>
    <w:p w14:paraId="4FCEB4B2" w14:textId="30F1DC3A" w:rsidR="00416A02" w:rsidRDefault="00416A02" w:rsidP="003F3338">
      <w:pPr>
        <w:pStyle w:val="Liststycke"/>
        <w:ind w:left="1080"/>
      </w:pPr>
    </w:p>
    <w:p w14:paraId="23B568FF" w14:textId="0FB25A3D" w:rsidR="000C75F6" w:rsidRDefault="00416A02" w:rsidP="007435FF">
      <w:pPr>
        <w:pStyle w:val="Liststycke"/>
        <w:numPr>
          <w:ilvl w:val="0"/>
          <w:numId w:val="21"/>
        </w:numPr>
        <w:tabs>
          <w:tab w:val="left" w:pos="993"/>
        </w:tabs>
      </w:pPr>
      <w:r>
        <w:t xml:space="preserve">Vid </w:t>
      </w:r>
      <w:r w:rsidR="003B4F2B">
        <w:t xml:space="preserve">riskbedömning </w:t>
      </w:r>
      <w:r>
        <w:t>låg påverkan</w:t>
      </w:r>
      <w:r w:rsidR="003B4F2B">
        <w:t xml:space="preserve">, </w:t>
      </w:r>
      <w:r w:rsidR="003B4F2B" w:rsidRPr="001A139A">
        <w:t>d v s kunder kan larma/larmen når Larmpatrullen</w:t>
      </w:r>
      <w:r w:rsidR="007435FF">
        <w:t xml:space="preserve"> informerar tjänstgörande tekniker eller omvårdnadspersonal inom Larmpatrullen</w:t>
      </w:r>
      <w:r w:rsidR="000C75F6">
        <w:t>:</w:t>
      </w:r>
    </w:p>
    <w:p w14:paraId="10CC1FA3" w14:textId="06231AFB" w:rsidR="003B4F2B" w:rsidRDefault="000C75F6" w:rsidP="003B4F2B">
      <w:pPr>
        <w:pStyle w:val="Liststycke"/>
        <w:numPr>
          <w:ilvl w:val="0"/>
          <w:numId w:val="24"/>
        </w:numPr>
        <w:tabs>
          <w:tab w:val="left" w:pos="1134"/>
        </w:tabs>
      </w:pPr>
      <w:r>
        <w:t>Bitr. verksamhetschef (vardagar under kontorstid).</w:t>
      </w:r>
    </w:p>
    <w:p w14:paraId="5A4D3E6C" w14:textId="45AB8ABD" w:rsidR="00255894" w:rsidRDefault="003B4F2B" w:rsidP="00255894">
      <w:pPr>
        <w:pStyle w:val="Liststycke"/>
        <w:numPr>
          <w:ilvl w:val="0"/>
          <w:numId w:val="24"/>
        </w:numPr>
        <w:tabs>
          <w:tab w:val="left" w:pos="1134"/>
        </w:tabs>
      </w:pPr>
      <w:r>
        <w:t>(Utanför kontorstid) Skicka</w:t>
      </w:r>
      <w:r w:rsidR="000C75F6">
        <w:t xml:space="preserve"> e-post</w:t>
      </w:r>
      <w:r>
        <w:t xml:space="preserve"> till</w:t>
      </w:r>
      <w:r w:rsidR="00AD56D1">
        <w:t xml:space="preserve">: </w:t>
      </w:r>
      <w:r w:rsidR="000C75F6">
        <w:t xml:space="preserve">enhetschef på äldreenheten </w:t>
      </w:r>
      <w:hyperlink r:id="rId9" w:history="1">
        <w:r w:rsidR="000C75F6" w:rsidRPr="00B02402">
          <w:rPr>
            <w:rStyle w:val="Hyperlnk"/>
          </w:rPr>
          <w:t>ellinor.egefors@nacka.se</w:t>
        </w:r>
      </w:hyperlink>
      <w:r w:rsidR="000C75F6">
        <w:t xml:space="preserve">, </w:t>
      </w:r>
      <w:hyperlink r:id="rId10" w:history="1">
        <w:r w:rsidR="000C75F6" w:rsidRPr="00B02402">
          <w:rPr>
            <w:rStyle w:val="Hyperlnk"/>
          </w:rPr>
          <w:t>kos@nacka.se</w:t>
        </w:r>
      </w:hyperlink>
      <w:r w:rsidR="000C75F6">
        <w:t xml:space="preserve">, </w:t>
      </w:r>
      <w:hyperlink r:id="rId11" w:history="1">
        <w:r w:rsidR="000C75F6" w:rsidRPr="00B02402">
          <w:rPr>
            <w:rStyle w:val="Hyperlnk"/>
          </w:rPr>
          <w:t>sonja.dupe@nacka.se</w:t>
        </w:r>
      </w:hyperlink>
      <w:r w:rsidR="000C75F6">
        <w:t xml:space="preserve"> och </w:t>
      </w:r>
      <w:hyperlink r:id="rId12" w:history="1">
        <w:r w:rsidR="000C75F6" w:rsidRPr="00B02402">
          <w:rPr>
            <w:rStyle w:val="Hyperlnk"/>
          </w:rPr>
          <w:t>sirpa.tampio-wallebom@nacka.se</w:t>
        </w:r>
      </w:hyperlink>
      <w:r>
        <w:t xml:space="preserve">, </w:t>
      </w:r>
      <w:hyperlink r:id="rId13" w:history="1">
        <w:r w:rsidRPr="00B02402">
          <w:rPr>
            <w:rStyle w:val="Hyperlnk"/>
          </w:rPr>
          <w:t>fredrik.wickbom@nacka.se</w:t>
        </w:r>
      </w:hyperlink>
      <w:r>
        <w:t xml:space="preserve">. </w:t>
      </w:r>
      <w:r w:rsidR="000C75F6">
        <w:t xml:space="preserve">Ange rubrik: </w:t>
      </w:r>
      <w:r w:rsidR="00667660">
        <w:t>”Ang. Driftstörning”</w:t>
      </w:r>
      <w:r w:rsidR="00C5357C">
        <w:t xml:space="preserve"> och skriv</w:t>
      </w:r>
      <w:r w:rsidR="00AD56D1">
        <w:t xml:space="preserve"> ”</w:t>
      </w:r>
      <w:r w:rsidR="00AD56D1">
        <w:rPr>
          <w:i/>
          <w:iCs/>
        </w:rPr>
        <w:t>Vi</w:t>
      </w:r>
      <w:r w:rsidR="00C5357C" w:rsidRPr="00AD56D1">
        <w:rPr>
          <w:i/>
          <w:iCs/>
        </w:rPr>
        <w:t xml:space="preserve"> har varit i kontakt med leverantör och bedömningen är att störningen just nu har låg påverkan hos våra kunder.</w:t>
      </w:r>
      <w:r w:rsidR="00AD56D1">
        <w:rPr>
          <w:i/>
          <w:iCs/>
        </w:rPr>
        <w:t xml:space="preserve"> Störningen berör: ANGE FASTA TRYGGHETSLARM och/eller MOBILA LARM.</w:t>
      </w:r>
      <w:r w:rsidR="00C5357C" w:rsidRPr="00AD56D1">
        <w:rPr>
          <w:i/>
          <w:iCs/>
        </w:rPr>
        <w:t xml:space="preserve"> Larmpatrull bevakar störningen och uppdaterar </w:t>
      </w:r>
      <w:r>
        <w:rPr>
          <w:i/>
          <w:iCs/>
        </w:rPr>
        <w:t>er</w:t>
      </w:r>
      <w:r w:rsidR="00C5357C" w:rsidRPr="00AD56D1">
        <w:rPr>
          <w:i/>
          <w:iCs/>
        </w:rPr>
        <w:t xml:space="preserve"> om</w:t>
      </w:r>
      <w:r w:rsidR="00667660">
        <w:rPr>
          <w:i/>
          <w:iCs/>
        </w:rPr>
        <w:t xml:space="preserve"> det skulle ändras till högre påverkan</w:t>
      </w:r>
      <w:r w:rsidR="00AD56D1">
        <w:rPr>
          <w:i/>
          <w:iCs/>
        </w:rPr>
        <w:t>.</w:t>
      </w:r>
      <w:r>
        <w:rPr>
          <w:i/>
          <w:iCs/>
        </w:rPr>
        <w:t xml:space="preserve"> Ansvarig chef återkopplar när hen är i tjänst, näst kommande vardag</w:t>
      </w:r>
      <w:r w:rsidR="00AD56D1">
        <w:t>”</w:t>
      </w:r>
      <w:r w:rsidR="00667660">
        <w:t>.</w:t>
      </w:r>
    </w:p>
    <w:p w14:paraId="577B1E6E" w14:textId="6B218B10" w:rsidR="00255894" w:rsidRDefault="00255894" w:rsidP="00255894">
      <w:pPr>
        <w:pStyle w:val="Liststycke"/>
        <w:numPr>
          <w:ilvl w:val="0"/>
          <w:numId w:val="24"/>
        </w:numPr>
        <w:tabs>
          <w:tab w:val="left" w:pos="1134"/>
        </w:tabs>
      </w:pPr>
      <w:r>
        <w:t xml:space="preserve">Att fundera kring vid låg påverkan; Behöver vi bemanna upp för att kunna hantera flödet av larm som inkommer från kunderna? </w:t>
      </w:r>
    </w:p>
    <w:p w14:paraId="74C2EE3F" w14:textId="77777777" w:rsidR="00986DF0" w:rsidRDefault="00986DF0" w:rsidP="00986DF0">
      <w:pPr>
        <w:tabs>
          <w:tab w:val="left" w:pos="1134"/>
        </w:tabs>
      </w:pPr>
    </w:p>
    <w:p w14:paraId="7526C4B0" w14:textId="2FC9F1F8" w:rsidR="007435FF" w:rsidRPr="009D7869" w:rsidRDefault="008A7998" w:rsidP="007435FF">
      <w:pPr>
        <w:ind w:left="720"/>
        <w:rPr>
          <w:b/>
          <w:bCs/>
        </w:rPr>
      </w:pPr>
      <w:r w:rsidRPr="009D7869">
        <w:rPr>
          <w:b/>
          <w:bCs/>
        </w:rPr>
        <w:t>Att tänka på</w:t>
      </w:r>
      <w:r w:rsidR="00986DF0">
        <w:rPr>
          <w:b/>
          <w:bCs/>
        </w:rPr>
        <w:t xml:space="preserve"> som ansvarig chef</w:t>
      </w:r>
      <w:r w:rsidRPr="009D7869">
        <w:rPr>
          <w:b/>
          <w:bCs/>
        </w:rPr>
        <w:t>:</w:t>
      </w:r>
    </w:p>
    <w:p w14:paraId="73946D87" w14:textId="203AC2F0" w:rsidR="004B1E4D" w:rsidRDefault="004B1E4D" w:rsidP="00986DF0">
      <w:pPr>
        <w:pStyle w:val="Liststycke"/>
        <w:numPr>
          <w:ilvl w:val="0"/>
          <w:numId w:val="20"/>
        </w:numPr>
      </w:pPr>
      <w:r>
        <w:t>Larmpatrullen ansvarar för att kontakta alla larmkunder som är påverkade av driftstörningen.</w:t>
      </w:r>
    </w:p>
    <w:p w14:paraId="5A92F253" w14:textId="33D45382" w:rsidR="008A7998" w:rsidRDefault="008A7998" w:rsidP="00986DF0">
      <w:pPr>
        <w:pStyle w:val="Liststycke"/>
        <w:numPr>
          <w:ilvl w:val="0"/>
          <w:numId w:val="20"/>
        </w:numPr>
      </w:pPr>
      <w:r>
        <w:t>Tekniker/</w:t>
      </w:r>
      <w:r w:rsidR="00C57485">
        <w:t>omvårdnadspersonal inom l</w:t>
      </w:r>
      <w:r>
        <w:t xml:space="preserve">armpatrull/samordnare har </w:t>
      </w:r>
      <w:proofErr w:type="spellStart"/>
      <w:r>
        <w:t>inlogg</w:t>
      </w:r>
      <w:proofErr w:type="spellEnd"/>
      <w:r>
        <w:t xml:space="preserve"> till system med kontaktuppgifter till samtliga kunder med fasta trygghetslarm (SOS Alarm) och mobila</w:t>
      </w:r>
      <w:r w:rsidR="00C57485">
        <w:t xml:space="preserve"> larm</w:t>
      </w:r>
      <w:r>
        <w:t xml:space="preserve"> (</w:t>
      </w:r>
      <w:proofErr w:type="spellStart"/>
      <w:r>
        <w:t>Posifon</w:t>
      </w:r>
      <w:proofErr w:type="spellEnd"/>
      <w:r>
        <w:t xml:space="preserve"> </w:t>
      </w:r>
      <w:proofErr w:type="spellStart"/>
      <w:r>
        <w:t>care</w:t>
      </w:r>
      <w:proofErr w:type="spellEnd"/>
      <w:r>
        <w:t xml:space="preserve">). </w:t>
      </w:r>
    </w:p>
    <w:p w14:paraId="41176609" w14:textId="1B5F0AB6" w:rsidR="008A7998" w:rsidRDefault="008A7998" w:rsidP="00986DF0">
      <w:pPr>
        <w:pStyle w:val="Liststycke"/>
        <w:numPr>
          <w:ilvl w:val="0"/>
          <w:numId w:val="20"/>
        </w:numPr>
      </w:pPr>
      <w:r>
        <w:t xml:space="preserve">Via systemet för mobila larm </w:t>
      </w:r>
      <w:r w:rsidR="00C57485">
        <w:t>går det att ta ut en</w:t>
      </w:r>
      <w:r>
        <w:t xml:space="preserve"> rapport</w:t>
      </w:r>
      <w:r w:rsidR="00C57485">
        <w:t xml:space="preserve"> (</w:t>
      </w:r>
      <w:proofErr w:type="spellStart"/>
      <w:r w:rsidR="00C57485">
        <w:t>excelfil</w:t>
      </w:r>
      <w:proofErr w:type="spellEnd"/>
      <w:r w:rsidR="00C57485">
        <w:t>)</w:t>
      </w:r>
      <w:r>
        <w:t xml:space="preserve"> med samtliga kunder och deras kontaktuppgifter – ifall vi behöver ringa </w:t>
      </w:r>
      <w:r>
        <w:lastRenderedPageBreak/>
        <w:t xml:space="preserve">och/eller skicka sms. </w:t>
      </w:r>
      <w:r w:rsidR="00C57485">
        <w:t>Kunds</w:t>
      </w:r>
      <w:r>
        <w:t>ervice</w:t>
      </w:r>
      <w:r w:rsidR="00C57485">
        <w:t>enheten</w:t>
      </w:r>
      <w:r>
        <w:t xml:space="preserve"> kan bistå med </w:t>
      </w:r>
      <w:proofErr w:type="spellStart"/>
      <w:r>
        <w:t>mass-sms</w:t>
      </w:r>
      <w:proofErr w:type="spellEnd"/>
      <w:r>
        <w:t xml:space="preserve">, se </w:t>
      </w:r>
      <w:r w:rsidRPr="008A7998">
        <w:t>rutin ”</w:t>
      </w:r>
      <w:r w:rsidR="00C57485">
        <w:t>T</w:t>
      </w:r>
      <w:r w:rsidRPr="008A7998">
        <w:t>rygghetslarm vid driftstörning” från Äldreenheten.</w:t>
      </w:r>
    </w:p>
    <w:p w14:paraId="3CD431BE" w14:textId="6441ECA2" w:rsidR="009D7869" w:rsidRDefault="008A7998" w:rsidP="00986DF0">
      <w:pPr>
        <w:pStyle w:val="Liststycke"/>
        <w:numPr>
          <w:ilvl w:val="0"/>
          <w:numId w:val="20"/>
        </w:numPr>
      </w:pPr>
      <w:r>
        <w:t>Myndighet</w:t>
      </w:r>
      <w:r w:rsidR="00986DF0">
        <w:t>/Gruppchef för biståndshandläggare</w:t>
      </w:r>
      <w:r>
        <w:t xml:space="preserve"> kan bistå med lista över samtliga kunder som har/ej har hemtjänst. </w:t>
      </w:r>
    </w:p>
    <w:p w14:paraId="16129ACF" w14:textId="4807F702" w:rsidR="00752FC9" w:rsidRDefault="009D7869" w:rsidP="00752FC9">
      <w:pPr>
        <w:pStyle w:val="Liststycke"/>
        <w:numPr>
          <w:ilvl w:val="0"/>
          <w:numId w:val="20"/>
        </w:numPr>
      </w:pPr>
      <w:r>
        <w:t xml:space="preserve">Prioriterade kunder vid driftstörning/krisinformation: Larmkunder som </w:t>
      </w:r>
      <w:r w:rsidRPr="00C57485">
        <w:rPr>
          <w:b/>
          <w:bCs/>
        </w:rPr>
        <w:t>ej har hemtjänst/nattpatrull</w:t>
      </w:r>
      <w:r>
        <w:t xml:space="preserve">. </w:t>
      </w:r>
      <w:r w:rsidR="008A7998">
        <w:t>Dessa kunder är de vi prioriterar att få kontakt med ifall kundens larm inte</w:t>
      </w:r>
      <w:r w:rsidR="00C57485">
        <w:t xml:space="preserve"> </w:t>
      </w:r>
      <w:r w:rsidR="008A7998">
        <w:t xml:space="preserve">fungerar </w:t>
      </w:r>
      <w:r w:rsidR="00C57485">
        <w:t xml:space="preserve">eller att </w:t>
      </w:r>
      <w:r w:rsidR="008A7998">
        <w:t>larmen inte nå</w:t>
      </w:r>
      <w:r>
        <w:t>r</w:t>
      </w:r>
      <w:r w:rsidR="008A7998">
        <w:t xml:space="preserve"> trygghetscentral/Larmpatrull. </w:t>
      </w:r>
      <w:r>
        <w:t xml:space="preserve">Övriga kunder kommer under dygnet få besök av hemtjänst alt. </w:t>
      </w:r>
      <w:r w:rsidR="00986DF0">
        <w:t>N</w:t>
      </w:r>
      <w:r>
        <w:t>attpatrull</w:t>
      </w:r>
      <w:r w:rsidR="00986DF0">
        <w:t xml:space="preserve"> enligt daglig rutin.</w:t>
      </w:r>
    </w:p>
    <w:p w14:paraId="2A0D176D" w14:textId="06667D01" w:rsidR="00752FC9" w:rsidRDefault="00752FC9" w:rsidP="00752FC9">
      <w:pPr>
        <w:pStyle w:val="Liststycke"/>
        <w:numPr>
          <w:ilvl w:val="0"/>
          <w:numId w:val="20"/>
        </w:numPr>
      </w:pPr>
      <w:r>
        <w:t xml:space="preserve">De som har tillgång till </w:t>
      </w:r>
      <w:proofErr w:type="spellStart"/>
      <w:r>
        <w:t>Combine</w:t>
      </w:r>
      <w:proofErr w:type="spellEnd"/>
      <w:r>
        <w:t xml:space="preserve"> rekommenderas att läsa kundens journalanteckning innan samtal till kund (detta för att undvika onödig oro </w:t>
      </w:r>
      <w:proofErr w:type="gramStart"/>
      <w:r>
        <w:t>t.ex.</w:t>
      </w:r>
      <w:proofErr w:type="gramEnd"/>
      <w:r>
        <w:t xml:space="preserve"> kunder med kognitivsvikt eller i de fall anhörig är lämpligare kontaktperson)</w:t>
      </w:r>
    </w:p>
    <w:p w14:paraId="350F2E78" w14:textId="7646C35A" w:rsidR="008A7998" w:rsidRDefault="008A7998" w:rsidP="00986DF0">
      <w:pPr>
        <w:pStyle w:val="Liststycke"/>
        <w:numPr>
          <w:ilvl w:val="0"/>
          <w:numId w:val="20"/>
        </w:numPr>
      </w:pPr>
      <w:r>
        <w:t>Vi ringer inte till kunder eft</w:t>
      </w:r>
      <w:r w:rsidRPr="001A139A">
        <w:t xml:space="preserve">er </w:t>
      </w:r>
      <w:proofErr w:type="spellStart"/>
      <w:r w:rsidRPr="001A139A">
        <w:t>kl</w:t>
      </w:r>
      <w:proofErr w:type="spellEnd"/>
      <w:r w:rsidRPr="001A139A">
        <w:t>: 20:00 i de</w:t>
      </w:r>
      <w:r>
        <w:t xml:space="preserve"> fall vi behöver </w:t>
      </w:r>
      <w:r w:rsidR="00986DF0">
        <w:t xml:space="preserve">försäkra oss om </w:t>
      </w:r>
      <w:r>
        <w:t>kundens trygghet.</w:t>
      </w:r>
    </w:p>
    <w:p w14:paraId="666F6682" w14:textId="1C6B3ADE" w:rsidR="009D7869" w:rsidRDefault="009D7869" w:rsidP="00986DF0">
      <w:pPr>
        <w:pStyle w:val="Liststycke"/>
        <w:numPr>
          <w:ilvl w:val="0"/>
          <w:numId w:val="20"/>
        </w:numPr>
      </w:pPr>
      <w:r>
        <w:t xml:space="preserve">Vi har inte möjlighet att ringa tillbaka </w:t>
      </w:r>
      <w:r w:rsidR="00986DF0">
        <w:t xml:space="preserve">till kunderna </w:t>
      </w:r>
      <w:r>
        <w:t xml:space="preserve">för att meddela att trygghetslarmet fungerar </w:t>
      </w:r>
      <w:r w:rsidR="00986DF0">
        <w:t xml:space="preserve">igen </w:t>
      </w:r>
      <w:r>
        <w:t>utan uppmana</w:t>
      </w:r>
      <w:r w:rsidR="00986DF0">
        <w:t>r</w:t>
      </w:r>
      <w:r>
        <w:t xml:space="preserve"> kunden att ringa </w:t>
      </w:r>
      <w:r w:rsidR="00C57485">
        <w:t>L</w:t>
      </w:r>
      <w:r>
        <w:t xml:space="preserve">armpatrullen vid </w:t>
      </w:r>
      <w:r w:rsidR="001A139A">
        <w:t>frågor/</w:t>
      </w:r>
      <w:r>
        <w:t>behov av hjälp alt. 112 vid akuta olyckor. Vid större driftstörning/krisinformation hänvisa</w:t>
      </w:r>
      <w:r w:rsidR="00986DF0">
        <w:t xml:space="preserve"> även</w:t>
      </w:r>
      <w:r>
        <w:t xml:space="preserve"> till nacka.se</w:t>
      </w:r>
      <w:r w:rsidR="001A139A">
        <w:t>.</w:t>
      </w:r>
    </w:p>
    <w:p w14:paraId="66FF88B0" w14:textId="254A602A" w:rsidR="00ED6AFE" w:rsidRDefault="009D7869" w:rsidP="00ED6AFE">
      <w:pPr>
        <w:pStyle w:val="Liststycke"/>
        <w:numPr>
          <w:ilvl w:val="0"/>
          <w:numId w:val="20"/>
        </w:numPr>
      </w:pPr>
      <w:r>
        <w:t xml:space="preserve">Rutin </w:t>
      </w:r>
      <w:r w:rsidR="00C57485">
        <w:t xml:space="preserve">finns </w:t>
      </w:r>
      <w:r>
        <w:t xml:space="preserve">från myndighet: </w:t>
      </w:r>
      <w:r w:rsidRPr="009D7869">
        <w:t>”</w:t>
      </w:r>
      <w:r w:rsidR="00C57485">
        <w:t>T</w:t>
      </w:r>
      <w:r w:rsidRPr="009D7869">
        <w:t>rygghetslarm vid driftstörning” från Äldreenheten.</w:t>
      </w:r>
      <w:r w:rsidR="00986DF0">
        <w:t xml:space="preserve"> Där framgår också vilka larmkrisledningsgruppen består av och när dessa ska initieras.</w:t>
      </w:r>
    </w:p>
    <w:p w14:paraId="315801BA" w14:textId="5F2D7AA0" w:rsidR="00ED6AFE" w:rsidRDefault="00ED6AFE" w:rsidP="00ED6AFE"/>
    <w:p w14:paraId="6EC63A1E" w14:textId="269D47D0" w:rsidR="00ED6AFE" w:rsidRDefault="00ED6AFE" w:rsidP="00ED6AFE">
      <w:r>
        <w:t>Ansvarig för dokumentet</w:t>
      </w:r>
    </w:p>
    <w:p w14:paraId="7AD8C6A8" w14:textId="282905AD" w:rsidR="00ED6AFE" w:rsidRDefault="00ED6AFE" w:rsidP="00ED6AFE">
      <w:r>
        <w:t>Verksamhetschef för Natt- och larmpatrullen</w:t>
      </w:r>
      <w:r>
        <w:br/>
        <w:t>2024-01-22</w:t>
      </w:r>
    </w:p>
    <w:p w14:paraId="425B8053" w14:textId="77777777" w:rsidR="008A7998" w:rsidRDefault="008A7998" w:rsidP="007435FF">
      <w:pPr>
        <w:ind w:left="720"/>
      </w:pPr>
    </w:p>
    <w:p w14:paraId="2F9DA057" w14:textId="4DFAC132" w:rsidR="00C279B8" w:rsidRDefault="00C279B8" w:rsidP="00E4300A"/>
    <w:p w14:paraId="579D0588" w14:textId="77777777" w:rsidR="00E4300A" w:rsidRDefault="00E4300A" w:rsidP="00CA393A"/>
    <w:p w14:paraId="532160F7" w14:textId="77777777" w:rsidR="00CA393A" w:rsidRDefault="00CA393A" w:rsidP="00CA393A"/>
    <w:p w14:paraId="738627D9" w14:textId="77777777" w:rsidR="00CA393A" w:rsidRDefault="00CA393A" w:rsidP="00FA47A6"/>
    <w:p w14:paraId="1251722C" w14:textId="0909416E" w:rsidR="00C1489D" w:rsidRPr="00465E51" w:rsidRDefault="00C1489D" w:rsidP="00FA47A6"/>
    <w:sectPr w:rsidR="00C1489D" w:rsidRPr="00465E51" w:rsidSect="00FA47A6">
      <w:headerReference w:type="even" r:id="rId14"/>
      <w:headerReference w:type="default" r:id="rId15"/>
      <w:footerReference w:type="even" r:id="rId16"/>
      <w:footerReference w:type="default" r:id="rId17"/>
      <w:headerReference w:type="first" r:id="rId18"/>
      <w:footerReference w:type="first" r:id="rId19"/>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C7BB" w14:textId="77777777" w:rsidR="00C042F8" w:rsidRDefault="00C042F8" w:rsidP="00ED6C6F">
      <w:pPr>
        <w:spacing w:after="0" w:line="240" w:lineRule="auto"/>
      </w:pPr>
      <w:r>
        <w:separator/>
      </w:r>
    </w:p>
  </w:endnote>
  <w:endnote w:type="continuationSeparator" w:id="0">
    <w:p w14:paraId="48139C9C" w14:textId="77777777" w:rsidR="00C042F8" w:rsidRDefault="00C042F8"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B128" w14:textId="77777777" w:rsidR="00CA393A" w:rsidRDefault="00CA393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706DD9B4" w14:textId="77777777" w:rsidTr="00AD0B38">
      <w:tc>
        <w:tcPr>
          <w:tcW w:w="10206" w:type="dxa"/>
        </w:tcPr>
        <w:p w14:paraId="4D7A85DA"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4145C29B" w14:textId="77777777" w:rsidR="00ED6C6F" w:rsidRDefault="00ED6C6F" w:rsidP="00FA47A6">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DF49"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649BCDB6" w14:textId="77777777" w:rsidTr="00713016">
      <w:trPr>
        <w:trHeight w:val="75"/>
      </w:trPr>
      <w:tc>
        <w:tcPr>
          <w:tcW w:w="2184" w:type="dxa"/>
          <w:tcBorders>
            <w:top w:val="single" w:sz="4" w:space="0" w:color="auto"/>
          </w:tcBorders>
          <w:tcMar>
            <w:top w:w="57" w:type="dxa"/>
          </w:tcMar>
        </w:tcPr>
        <w:p w14:paraId="74B3B454"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2D19FF4A"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59638EA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5B637AA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1265FD91"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6DBD586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13F622A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6F402DEF" w14:textId="77777777" w:rsidTr="00713016">
      <w:trPr>
        <w:trHeight w:val="75"/>
      </w:trPr>
      <w:tc>
        <w:tcPr>
          <w:tcW w:w="2184" w:type="dxa"/>
        </w:tcPr>
        <w:p w14:paraId="482F9AA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654DDDB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773F09B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4864D50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5F4E1B4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52795E8A"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152CB59E" w14:textId="77777777" w:rsidR="00C432F2" w:rsidRPr="00C432F2" w:rsidRDefault="00C432F2" w:rsidP="00C432F2">
          <w:pPr>
            <w:tabs>
              <w:tab w:val="center" w:pos="4536"/>
              <w:tab w:val="right" w:pos="9072"/>
            </w:tabs>
            <w:rPr>
              <w:rFonts w:asciiTheme="majorHAnsi" w:hAnsiTheme="majorHAnsi"/>
              <w:sz w:val="14"/>
              <w:szCs w:val="22"/>
            </w:rPr>
          </w:pPr>
          <w:proofErr w:type="gramStart"/>
          <w:r w:rsidRPr="00C432F2">
            <w:rPr>
              <w:rFonts w:asciiTheme="majorHAnsi" w:hAnsiTheme="majorHAnsi"/>
              <w:sz w:val="14"/>
              <w:szCs w:val="22"/>
            </w:rPr>
            <w:t>212000-0167</w:t>
          </w:r>
          <w:proofErr w:type="gramEnd"/>
        </w:p>
      </w:tc>
    </w:tr>
  </w:tbl>
  <w:p w14:paraId="0C2F2B3B"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11DC" w14:textId="77777777" w:rsidR="00C042F8" w:rsidRDefault="00C042F8" w:rsidP="00ED6C6F">
      <w:pPr>
        <w:spacing w:after="0" w:line="240" w:lineRule="auto"/>
      </w:pPr>
      <w:r>
        <w:separator/>
      </w:r>
    </w:p>
  </w:footnote>
  <w:footnote w:type="continuationSeparator" w:id="0">
    <w:p w14:paraId="784B7CFF" w14:textId="77777777" w:rsidR="00C042F8" w:rsidRDefault="00C042F8"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03E8" w14:textId="77777777" w:rsidR="00CA393A" w:rsidRDefault="00CA393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5653FE9C" w14:textId="77777777" w:rsidTr="00AD0B38">
      <w:tc>
        <w:tcPr>
          <w:tcW w:w="5235" w:type="dxa"/>
        </w:tcPr>
        <w:p w14:paraId="53C9C4C9" w14:textId="77777777" w:rsidR="00FA47A6" w:rsidRDefault="00FA47A6" w:rsidP="00FA47A6">
          <w:pPr>
            <w:pStyle w:val="Ingetavstnd"/>
          </w:pPr>
          <w:r>
            <w:rPr>
              <w:noProof/>
            </w:rPr>
            <w:drawing>
              <wp:inline distT="0" distB="0" distL="0" distR="0" wp14:anchorId="06BEF2E0" wp14:editId="66783584">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7E8F30E7" w14:textId="77777777" w:rsidR="00FA47A6" w:rsidRDefault="00FA47A6" w:rsidP="00FA47A6">
          <w:pPr>
            <w:pStyle w:val="Ingetavstnd"/>
            <w:jc w:val="right"/>
          </w:pPr>
          <w:r>
            <w:rPr>
              <w:rStyle w:val="SidhuvudChar"/>
            </w:rPr>
            <w:t>Rutin</w:t>
          </w:r>
        </w:p>
      </w:tc>
    </w:tr>
  </w:tbl>
  <w:p w14:paraId="6F5B87B4" w14:textId="77777777" w:rsidR="00282C79" w:rsidRPr="00FA47A6" w:rsidRDefault="00282C79" w:rsidP="00FA4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5D8D" w14:textId="77777777" w:rsidR="00C042F8" w:rsidRDefault="00C042F8" w:rsidP="009967C0">
    <w:pPr>
      <w:pStyle w:val="Rubrik1"/>
      <w:ind w:left="1418"/>
      <w:rPr>
        <w:caps/>
        <w:color w:val="FFFFFF" w:themeColor="background1"/>
        <w:sz w:val="44"/>
        <w:szCs w:val="44"/>
      </w:rPr>
    </w:pPr>
    <w:r>
      <w:rPr>
        <w:noProof/>
      </w:rPr>
      <w:drawing>
        <wp:anchor distT="0" distB="0" distL="114300" distR="114300" simplePos="0" relativeHeight="251660288" behindDoc="1" locked="0" layoutInCell="1" allowOverlap="1" wp14:anchorId="17023E38" wp14:editId="36E7CF1A">
          <wp:simplePos x="0" y="0"/>
          <wp:positionH relativeFrom="page">
            <wp:posOffset>7620</wp:posOffset>
          </wp:positionH>
          <wp:positionV relativeFrom="page">
            <wp:posOffset>7620</wp:posOffset>
          </wp:positionV>
          <wp:extent cx="7541260" cy="2011680"/>
          <wp:effectExtent l="0" t="0" r="0" b="762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192" cy="20124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FBB99E" wp14:editId="470C9354">
          <wp:simplePos x="0" y="0"/>
          <wp:positionH relativeFrom="column">
            <wp:posOffset>-755015</wp:posOffset>
          </wp:positionH>
          <wp:positionV relativeFrom="paragraph">
            <wp:posOffset>8855</wp:posOffset>
          </wp:positionV>
          <wp:extent cx="797718" cy="1132870"/>
          <wp:effectExtent l="0" t="0" r="254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color w:val="FFFFFF" w:themeColor="background1"/>
        <w:sz w:val="44"/>
        <w:szCs w:val="44"/>
      </w:rPr>
      <w:t>rutin</w:t>
    </w:r>
  </w:p>
  <w:sdt>
    <w:sdtPr>
      <w:rPr>
        <w:b w:val="0"/>
        <w:bCs/>
        <w:caps/>
        <w:color w:val="FFFFFF" w:themeColor="background1"/>
        <w:sz w:val="36"/>
        <w:szCs w:val="36"/>
      </w:rPr>
      <w:alias w:val="Titel"/>
      <w:tag w:val=""/>
      <w:id w:val="-1656685835"/>
      <w:placeholder>
        <w:docPart w:val="337D7730A9054F508D189C601BF1276D"/>
      </w:placeholder>
      <w:dataBinding w:prefixMappings="xmlns:ns0='http://purl.org/dc/elements/1.1/' xmlns:ns1='http://schemas.openxmlformats.org/package/2006/metadata/core-properties' " w:xpath="/ns1:coreProperties[1]/ns0:title[1]" w:storeItemID="{6C3C8BC8-F283-45AE-878A-BAB7291924A1}"/>
      <w:text/>
    </w:sdtPr>
    <w:sdtEndPr/>
    <w:sdtContent>
      <w:p w14:paraId="51A2E04F" w14:textId="39E90CA2" w:rsidR="00C042F8" w:rsidRPr="00C042F8" w:rsidRDefault="00C042F8" w:rsidP="009967C0">
        <w:pPr>
          <w:pStyle w:val="Rubrik1"/>
          <w:ind w:left="1418"/>
          <w:rPr>
            <w:b w:val="0"/>
            <w:bCs/>
            <w:caps/>
            <w:color w:val="FFFFFF" w:themeColor="background1"/>
            <w:sz w:val="36"/>
            <w:szCs w:val="36"/>
          </w:rPr>
        </w:pPr>
        <w:r w:rsidRPr="00C042F8">
          <w:rPr>
            <w:b w:val="0"/>
            <w:bCs/>
            <w:caps/>
            <w:color w:val="FFFFFF" w:themeColor="background1"/>
            <w:sz w:val="36"/>
            <w:szCs w:val="36"/>
          </w:rPr>
          <w:t>I händelse av driftstörningar i trygghetslarmen</w:t>
        </w:r>
      </w:p>
    </w:sdtContent>
  </w:sdt>
  <w:p w14:paraId="70841ABA" w14:textId="77777777" w:rsidR="00C042F8" w:rsidRPr="00170500" w:rsidRDefault="00C042F8" w:rsidP="00012143">
    <w:pPr>
      <w:pStyle w:val="Ingetavstnd"/>
      <w:tabs>
        <w:tab w:val="left" w:pos="6804"/>
      </w:tabs>
    </w:pPr>
  </w:p>
  <w:p w14:paraId="3E36D5F5"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1449AE"/>
    <w:multiLevelType w:val="hybridMultilevel"/>
    <w:tmpl w:val="D38ADF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AF62FE6"/>
    <w:multiLevelType w:val="hybridMultilevel"/>
    <w:tmpl w:val="49966908"/>
    <w:lvl w:ilvl="0" w:tplc="E1422A6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4" w15:restartNumberingAfterBreak="0">
    <w:nsid w:val="178A3BC7"/>
    <w:multiLevelType w:val="hybridMultilevel"/>
    <w:tmpl w:val="4600BC42"/>
    <w:lvl w:ilvl="0" w:tplc="8500EFD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093A55"/>
    <w:multiLevelType w:val="hybridMultilevel"/>
    <w:tmpl w:val="8AD0F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683E7B"/>
    <w:multiLevelType w:val="hybridMultilevel"/>
    <w:tmpl w:val="1AAC775E"/>
    <w:lvl w:ilvl="0" w:tplc="E47AC540">
      <w:start w:val="1"/>
      <w:numFmt w:val="decimal"/>
      <w:lvlText w:val="%1."/>
      <w:lvlJc w:val="left"/>
      <w:pPr>
        <w:ind w:left="720" w:hanging="360"/>
      </w:pPr>
      <w:rPr>
        <w:rFonts w:hint="default"/>
        <w:i w:val="0"/>
        <w:iCs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C0A42A0"/>
    <w:multiLevelType w:val="hybridMultilevel"/>
    <w:tmpl w:val="8330672C"/>
    <w:lvl w:ilvl="0" w:tplc="4F1A2CB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B87C62"/>
    <w:multiLevelType w:val="hybridMultilevel"/>
    <w:tmpl w:val="86DAD6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01161989">
    <w:abstractNumId w:val="20"/>
  </w:num>
  <w:num w:numId="2" w16cid:durableId="55591252">
    <w:abstractNumId w:val="3"/>
  </w:num>
  <w:num w:numId="3" w16cid:durableId="926233522">
    <w:abstractNumId w:val="2"/>
  </w:num>
  <w:num w:numId="4" w16cid:durableId="516774424">
    <w:abstractNumId w:val="1"/>
  </w:num>
  <w:num w:numId="5" w16cid:durableId="1379091220">
    <w:abstractNumId w:val="0"/>
  </w:num>
  <w:num w:numId="6" w16cid:durableId="483937377">
    <w:abstractNumId w:val="9"/>
  </w:num>
  <w:num w:numId="7" w16cid:durableId="1851529401">
    <w:abstractNumId w:val="7"/>
  </w:num>
  <w:num w:numId="8" w16cid:durableId="853231475">
    <w:abstractNumId w:val="6"/>
  </w:num>
  <w:num w:numId="9" w16cid:durableId="923757784">
    <w:abstractNumId w:val="5"/>
  </w:num>
  <w:num w:numId="10" w16cid:durableId="9722370">
    <w:abstractNumId w:val="4"/>
  </w:num>
  <w:num w:numId="11" w16cid:durableId="1402219933">
    <w:abstractNumId w:val="13"/>
  </w:num>
  <w:num w:numId="12" w16cid:durableId="1088962843">
    <w:abstractNumId w:val="9"/>
  </w:num>
  <w:num w:numId="13" w16cid:durableId="18931497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5789177">
    <w:abstractNumId w:val="15"/>
  </w:num>
  <w:num w:numId="15" w16cid:durableId="92865242">
    <w:abstractNumId w:val="10"/>
  </w:num>
  <w:num w:numId="16" w16cid:durableId="890843360">
    <w:abstractNumId w:val="17"/>
  </w:num>
  <w:num w:numId="17" w16cid:durableId="1335500382">
    <w:abstractNumId w:val="8"/>
  </w:num>
  <w:num w:numId="18" w16cid:durableId="1143741130">
    <w:abstractNumId w:val="11"/>
  </w:num>
  <w:num w:numId="19" w16cid:durableId="82190187">
    <w:abstractNumId w:val="18"/>
  </w:num>
  <w:num w:numId="20" w16cid:durableId="1978218943">
    <w:abstractNumId w:val="16"/>
  </w:num>
  <w:num w:numId="21" w16cid:durableId="1875733128">
    <w:abstractNumId w:val="21"/>
  </w:num>
  <w:num w:numId="22" w16cid:durableId="1935897998">
    <w:abstractNumId w:val="19"/>
  </w:num>
  <w:num w:numId="23" w16cid:durableId="2013026415">
    <w:abstractNumId w:val="12"/>
  </w:num>
  <w:num w:numId="24" w16cid:durableId="20105189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F8"/>
    <w:rsid w:val="00010CDD"/>
    <w:rsid w:val="00012143"/>
    <w:rsid w:val="00015C95"/>
    <w:rsid w:val="00020C1C"/>
    <w:rsid w:val="00020C49"/>
    <w:rsid w:val="00023CF5"/>
    <w:rsid w:val="00027B32"/>
    <w:rsid w:val="000304A9"/>
    <w:rsid w:val="00035827"/>
    <w:rsid w:val="00035F3B"/>
    <w:rsid w:val="000428AA"/>
    <w:rsid w:val="00047568"/>
    <w:rsid w:val="00055A04"/>
    <w:rsid w:val="00055D83"/>
    <w:rsid w:val="00057AF9"/>
    <w:rsid w:val="00081E07"/>
    <w:rsid w:val="00083807"/>
    <w:rsid w:val="000879D1"/>
    <w:rsid w:val="000927CE"/>
    <w:rsid w:val="000A259F"/>
    <w:rsid w:val="000A75C8"/>
    <w:rsid w:val="000B0DFB"/>
    <w:rsid w:val="000C60F9"/>
    <w:rsid w:val="000C75F6"/>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139A"/>
    <w:rsid w:val="001A7D3F"/>
    <w:rsid w:val="001B2002"/>
    <w:rsid w:val="001B4BB9"/>
    <w:rsid w:val="001D2990"/>
    <w:rsid w:val="00204373"/>
    <w:rsid w:val="00211E42"/>
    <w:rsid w:val="00220B93"/>
    <w:rsid w:val="0023309C"/>
    <w:rsid w:val="002346A2"/>
    <w:rsid w:val="00235637"/>
    <w:rsid w:val="00237D8B"/>
    <w:rsid w:val="00255894"/>
    <w:rsid w:val="002611BD"/>
    <w:rsid w:val="0026451E"/>
    <w:rsid w:val="00280AE5"/>
    <w:rsid w:val="00282C79"/>
    <w:rsid w:val="002A223C"/>
    <w:rsid w:val="002A7035"/>
    <w:rsid w:val="002B4AD5"/>
    <w:rsid w:val="002C1B78"/>
    <w:rsid w:val="002E4B2E"/>
    <w:rsid w:val="002F290B"/>
    <w:rsid w:val="002F6222"/>
    <w:rsid w:val="002F7366"/>
    <w:rsid w:val="00301E7C"/>
    <w:rsid w:val="00315395"/>
    <w:rsid w:val="00324BC6"/>
    <w:rsid w:val="003423B9"/>
    <w:rsid w:val="0035044E"/>
    <w:rsid w:val="00355629"/>
    <w:rsid w:val="00367F34"/>
    <w:rsid w:val="003804A7"/>
    <w:rsid w:val="003977E2"/>
    <w:rsid w:val="003A0FEC"/>
    <w:rsid w:val="003A6D7F"/>
    <w:rsid w:val="003B4F2B"/>
    <w:rsid w:val="003D1AD5"/>
    <w:rsid w:val="003D41E8"/>
    <w:rsid w:val="003D4DF6"/>
    <w:rsid w:val="003E5E9D"/>
    <w:rsid w:val="003E7AE6"/>
    <w:rsid w:val="003F0BD7"/>
    <w:rsid w:val="003F3338"/>
    <w:rsid w:val="00400B4F"/>
    <w:rsid w:val="00406804"/>
    <w:rsid w:val="00411FB3"/>
    <w:rsid w:val="00416A02"/>
    <w:rsid w:val="00416C49"/>
    <w:rsid w:val="00422CFF"/>
    <w:rsid w:val="00430832"/>
    <w:rsid w:val="0043225D"/>
    <w:rsid w:val="004457CA"/>
    <w:rsid w:val="004539FA"/>
    <w:rsid w:val="004579C9"/>
    <w:rsid w:val="00463F60"/>
    <w:rsid w:val="00465E51"/>
    <w:rsid w:val="00466ABB"/>
    <w:rsid w:val="00472FE4"/>
    <w:rsid w:val="00476DDD"/>
    <w:rsid w:val="00481060"/>
    <w:rsid w:val="00483F66"/>
    <w:rsid w:val="00490CBC"/>
    <w:rsid w:val="004B1E4D"/>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6423"/>
    <w:rsid w:val="005E045D"/>
    <w:rsid w:val="005E0CDB"/>
    <w:rsid w:val="005F29FB"/>
    <w:rsid w:val="005F3C2C"/>
    <w:rsid w:val="006063FF"/>
    <w:rsid w:val="00606B0F"/>
    <w:rsid w:val="006137D6"/>
    <w:rsid w:val="0064352A"/>
    <w:rsid w:val="006469A2"/>
    <w:rsid w:val="006511FB"/>
    <w:rsid w:val="00654FA9"/>
    <w:rsid w:val="00660474"/>
    <w:rsid w:val="00667660"/>
    <w:rsid w:val="00671E65"/>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3761"/>
    <w:rsid w:val="00737193"/>
    <w:rsid w:val="007435FF"/>
    <w:rsid w:val="00743AF7"/>
    <w:rsid w:val="00752FC9"/>
    <w:rsid w:val="007577ED"/>
    <w:rsid w:val="00760734"/>
    <w:rsid w:val="00772B6E"/>
    <w:rsid w:val="00772D5B"/>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34506"/>
    <w:rsid w:val="00834E7E"/>
    <w:rsid w:val="008469CC"/>
    <w:rsid w:val="008574B7"/>
    <w:rsid w:val="0086789F"/>
    <w:rsid w:val="00870403"/>
    <w:rsid w:val="00873378"/>
    <w:rsid w:val="00875CBE"/>
    <w:rsid w:val="008A525C"/>
    <w:rsid w:val="008A5C52"/>
    <w:rsid w:val="008A7998"/>
    <w:rsid w:val="008B6E1F"/>
    <w:rsid w:val="008B7A95"/>
    <w:rsid w:val="008C5285"/>
    <w:rsid w:val="008D21A4"/>
    <w:rsid w:val="008D4F31"/>
    <w:rsid w:val="009035F3"/>
    <w:rsid w:val="00910C25"/>
    <w:rsid w:val="0091229C"/>
    <w:rsid w:val="009255D9"/>
    <w:rsid w:val="00967985"/>
    <w:rsid w:val="00972D16"/>
    <w:rsid w:val="00973775"/>
    <w:rsid w:val="00976057"/>
    <w:rsid w:val="00986DF0"/>
    <w:rsid w:val="0099293C"/>
    <w:rsid w:val="009937F5"/>
    <w:rsid w:val="00994041"/>
    <w:rsid w:val="009967C0"/>
    <w:rsid w:val="009A3474"/>
    <w:rsid w:val="009B2791"/>
    <w:rsid w:val="009C741D"/>
    <w:rsid w:val="009D509B"/>
    <w:rsid w:val="009D7869"/>
    <w:rsid w:val="009D79CC"/>
    <w:rsid w:val="009E6EF9"/>
    <w:rsid w:val="009E7B9D"/>
    <w:rsid w:val="009E7F82"/>
    <w:rsid w:val="00A076D6"/>
    <w:rsid w:val="00A17B37"/>
    <w:rsid w:val="00A2125B"/>
    <w:rsid w:val="00A23320"/>
    <w:rsid w:val="00A2363C"/>
    <w:rsid w:val="00A23C37"/>
    <w:rsid w:val="00A51CEF"/>
    <w:rsid w:val="00A62F83"/>
    <w:rsid w:val="00A7085B"/>
    <w:rsid w:val="00A80C68"/>
    <w:rsid w:val="00A81581"/>
    <w:rsid w:val="00A846D0"/>
    <w:rsid w:val="00A87B49"/>
    <w:rsid w:val="00A96DA2"/>
    <w:rsid w:val="00AA3A34"/>
    <w:rsid w:val="00AA5C9A"/>
    <w:rsid w:val="00AB24CA"/>
    <w:rsid w:val="00AB3625"/>
    <w:rsid w:val="00AB57E2"/>
    <w:rsid w:val="00AD354E"/>
    <w:rsid w:val="00AD3C58"/>
    <w:rsid w:val="00AD56D1"/>
    <w:rsid w:val="00AD5832"/>
    <w:rsid w:val="00AE1BED"/>
    <w:rsid w:val="00AE4501"/>
    <w:rsid w:val="00AE6C58"/>
    <w:rsid w:val="00AF5B57"/>
    <w:rsid w:val="00AF6CE8"/>
    <w:rsid w:val="00AF74D3"/>
    <w:rsid w:val="00B2776E"/>
    <w:rsid w:val="00B30455"/>
    <w:rsid w:val="00B4285A"/>
    <w:rsid w:val="00B50257"/>
    <w:rsid w:val="00B6416A"/>
    <w:rsid w:val="00B64448"/>
    <w:rsid w:val="00B65CD6"/>
    <w:rsid w:val="00B70017"/>
    <w:rsid w:val="00B71B19"/>
    <w:rsid w:val="00B914EE"/>
    <w:rsid w:val="00B93C87"/>
    <w:rsid w:val="00BA4656"/>
    <w:rsid w:val="00BB48AC"/>
    <w:rsid w:val="00BB7B8B"/>
    <w:rsid w:val="00BC2873"/>
    <w:rsid w:val="00BC2DD3"/>
    <w:rsid w:val="00BC380A"/>
    <w:rsid w:val="00BE0327"/>
    <w:rsid w:val="00BE3F3D"/>
    <w:rsid w:val="00BE44B3"/>
    <w:rsid w:val="00C02681"/>
    <w:rsid w:val="00C042F8"/>
    <w:rsid w:val="00C079B5"/>
    <w:rsid w:val="00C13434"/>
    <w:rsid w:val="00C1489D"/>
    <w:rsid w:val="00C279B8"/>
    <w:rsid w:val="00C35DEC"/>
    <w:rsid w:val="00C4216C"/>
    <w:rsid w:val="00C432F2"/>
    <w:rsid w:val="00C5357C"/>
    <w:rsid w:val="00C57485"/>
    <w:rsid w:val="00C637CF"/>
    <w:rsid w:val="00C63DA4"/>
    <w:rsid w:val="00C71E71"/>
    <w:rsid w:val="00C84D23"/>
    <w:rsid w:val="00CA393A"/>
    <w:rsid w:val="00CA4A70"/>
    <w:rsid w:val="00CC149C"/>
    <w:rsid w:val="00CC3124"/>
    <w:rsid w:val="00CC3657"/>
    <w:rsid w:val="00CC5866"/>
    <w:rsid w:val="00CD3F48"/>
    <w:rsid w:val="00CE1FF3"/>
    <w:rsid w:val="00CF261D"/>
    <w:rsid w:val="00D070FF"/>
    <w:rsid w:val="00D14FE4"/>
    <w:rsid w:val="00D17EF7"/>
    <w:rsid w:val="00D2298A"/>
    <w:rsid w:val="00D24A64"/>
    <w:rsid w:val="00D40594"/>
    <w:rsid w:val="00D4779E"/>
    <w:rsid w:val="00D47E56"/>
    <w:rsid w:val="00D66769"/>
    <w:rsid w:val="00DC2199"/>
    <w:rsid w:val="00DD05AD"/>
    <w:rsid w:val="00DF0444"/>
    <w:rsid w:val="00DF42CC"/>
    <w:rsid w:val="00E04BDA"/>
    <w:rsid w:val="00E05BFC"/>
    <w:rsid w:val="00E33025"/>
    <w:rsid w:val="00E36EF8"/>
    <w:rsid w:val="00E406A9"/>
    <w:rsid w:val="00E41EC7"/>
    <w:rsid w:val="00E4300A"/>
    <w:rsid w:val="00E47380"/>
    <w:rsid w:val="00E50040"/>
    <w:rsid w:val="00E668D6"/>
    <w:rsid w:val="00E66CA0"/>
    <w:rsid w:val="00E85C98"/>
    <w:rsid w:val="00E96BAE"/>
    <w:rsid w:val="00EB1E30"/>
    <w:rsid w:val="00EB60E6"/>
    <w:rsid w:val="00EC1047"/>
    <w:rsid w:val="00EC5EB1"/>
    <w:rsid w:val="00EC6E64"/>
    <w:rsid w:val="00ED6AFE"/>
    <w:rsid w:val="00ED6C6F"/>
    <w:rsid w:val="00EE5041"/>
    <w:rsid w:val="00EF1083"/>
    <w:rsid w:val="00EF58B6"/>
    <w:rsid w:val="00F422A6"/>
    <w:rsid w:val="00F4778E"/>
    <w:rsid w:val="00F5205D"/>
    <w:rsid w:val="00F54B67"/>
    <w:rsid w:val="00F55545"/>
    <w:rsid w:val="00F61558"/>
    <w:rsid w:val="00F61F0E"/>
    <w:rsid w:val="00F6408C"/>
    <w:rsid w:val="00F67436"/>
    <w:rsid w:val="00F80461"/>
    <w:rsid w:val="00FA47A6"/>
    <w:rsid w:val="00FC6F9F"/>
    <w:rsid w:val="00FD151E"/>
    <w:rsid w:val="00FD31F8"/>
    <w:rsid w:val="00FD359A"/>
    <w:rsid w:val="00FF0B5E"/>
    <w:rsid w:val="00FF3ABC"/>
    <w:rsid w:val="00FF766E"/>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98948"/>
  <w15:chartTrackingRefBased/>
  <w15:docId w15:val="{79CA72D4-4B1D-4F5E-8884-A2120BE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tabs>
        <w:tab w:val="num" w:pos="360"/>
      </w:tabs>
      <w:ind w:left="1080"/>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character" w:styleId="Kommentarsreferens">
    <w:name w:val="annotation reference"/>
    <w:basedOn w:val="Standardstycketeckensnitt"/>
    <w:uiPriority w:val="99"/>
    <w:semiHidden/>
    <w:rsid w:val="00C042F8"/>
    <w:rPr>
      <w:sz w:val="16"/>
      <w:szCs w:val="16"/>
    </w:rPr>
  </w:style>
  <w:style w:type="paragraph" w:styleId="Kommentarer">
    <w:name w:val="annotation text"/>
    <w:basedOn w:val="Normal"/>
    <w:link w:val="KommentarerChar"/>
    <w:uiPriority w:val="99"/>
    <w:semiHidden/>
    <w:rsid w:val="00C042F8"/>
    <w:pPr>
      <w:spacing w:line="240" w:lineRule="auto"/>
    </w:pPr>
    <w:rPr>
      <w:sz w:val="20"/>
      <w:szCs w:val="20"/>
    </w:rPr>
  </w:style>
  <w:style w:type="character" w:customStyle="1" w:styleId="KommentarerChar">
    <w:name w:val="Kommentarer Char"/>
    <w:basedOn w:val="Standardstycketeckensnitt"/>
    <w:link w:val="Kommentarer"/>
    <w:uiPriority w:val="99"/>
    <w:semiHidden/>
    <w:rsid w:val="00C042F8"/>
    <w:rPr>
      <w:sz w:val="20"/>
      <w:szCs w:val="20"/>
    </w:rPr>
  </w:style>
  <w:style w:type="paragraph" w:styleId="Kommentarsmne">
    <w:name w:val="annotation subject"/>
    <w:basedOn w:val="Kommentarer"/>
    <w:next w:val="Kommentarer"/>
    <w:link w:val="KommentarsmneChar"/>
    <w:uiPriority w:val="99"/>
    <w:semiHidden/>
    <w:rsid w:val="00C042F8"/>
    <w:rPr>
      <w:b/>
      <w:bCs/>
    </w:rPr>
  </w:style>
  <w:style w:type="character" w:customStyle="1" w:styleId="KommentarsmneChar">
    <w:name w:val="Kommentarsämne Char"/>
    <w:basedOn w:val="KommentarerChar"/>
    <w:link w:val="Kommentarsmne"/>
    <w:uiPriority w:val="99"/>
    <w:semiHidden/>
    <w:rsid w:val="00C042F8"/>
    <w:rPr>
      <w:b/>
      <w:bCs/>
      <w:sz w:val="20"/>
      <w:szCs w:val="20"/>
    </w:rPr>
  </w:style>
  <w:style w:type="character" w:styleId="Olstomnmnande">
    <w:name w:val="Unresolved Mention"/>
    <w:basedOn w:val="Standardstycketeckensnitt"/>
    <w:uiPriority w:val="99"/>
    <w:semiHidden/>
    <w:unhideWhenUsed/>
    <w:rsid w:val="00CA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nacka.se" TargetMode="External"/><Relationship Id="rId13" Type="http://schemas.openxmlformats.org/officeDocument/2006/relationships/hyperlink" Target="mailto:fredrik.wickbom@nacka.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irpa.tampio-wallebom@nacka.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ja.dupe@nacka.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s@nacka.s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llinor.egefors@nacka.se"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dup\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7730A9054F508D189C601BF1276D"/>
        <w:category>
          <w:name w:val="Allmänt"/>
          <w:gallery w:val="placeholder"/>
        </w:category>
        <w:types>
          <w:type w:val="bbPlcHdr"/>
        </w:types>
        <w:behaviors>
          <w:behavior w:val="content"/>
        </w:behaviors>
        <w:guid w:val="{DEF54193-E5FD-41C5-BD40-9CD60A11D846}"/>
      </w:docPartPr>
      <w:docPartBody>
        <w:p w:rsidR="00A075C4" w:rsidRDefault="00FE6EC1" w:rsidP="00FE6EC1">
          <w:pPr>
            <w:pStyle w:val="337D7730A9054F508D189C601BF1276D"/>
          </w:pPr>
          <w:r w:rsidRPr="00BC666A">
            <w:rPr>
              <w:rStyle w:val="Platshllartext"/>
            </w:rPr>
            <w:t>[Titel]</w:t>
          </w:r>
        </w:p>
      </w:docPartBody>
    </w:docPart>
    <w:docPart>
      <w:docPartPr>
        <w:name w:val="C8C523DC20D94E2AB32B721651813066"/>
        <w:category>
          <w:name w:val="Allmänt"/>
          <w:gallery w:val="placeholder"/>
        </w:category>
        <w:types>
          <w:type w:val="bbPlcHdr"/>
        </w:types>
        <w:behaviors>
          <w:behavior w:val="content"/>
        </w:behaviors>
        <w:guid w:val="{0F6616B9-3DC9-4206-BF66-2364A0B05B7C}"/>
      </w:docPartPr>
      <w:docPartBody>
        <w:p w:rsidR="00663318" w:rsidRDefault="00A075C4" w:rsidP="00A075C4">
          <w:pPr>
            <w:pStyle w:val="C8C523DC20D94E2AB32B721651813066"/>
          </w:pPr>
          <w:r w:rsidRPr="00400B4F">
            <w:rPr>
              <w:rStyle w:val="Platshllartext"/>
            </w:rPr>
            <w:t xml:space="preserve">Klicka här för att ange </w:t>
          </w:r>
          <w:r>
            <w:rPr>
              <w:rStyle w:val="Platshllartext"/>
            </w:rPr>
            <w:t>vilken rutin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C1"/>
    <w:rsid w:val="00663318"/>
    <w:rsid w:val="00A075C4"/>
    <w:rsid w:val="00FE6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A075C4"/>
    <w:rPr>
      <w:color w:val="7F7F7F" w:themeColor="text1" w:themeTint="80"/>
      <w:bdr w:val="none" w:sz="0" w:space="0" w:color="auto"/>
      <w:shd w:val="clear" w:color="auto" w:fill="F0F0F0"/>
    </w:rPr>
  </w:style>
  <w:style w:type="paragraph" w:customStyle="1" w:styleId="C8C523DC20D94E2AB32B721651813066">
    <w:name w:val="C8C523DC20D94E2AB32B721651813066"/>
    <w:rsid w:val="00A075C4"/>
  </w:style>
  <w:style w:type="paragraph" w:customStyle="1" w:styleId="337D7730A9054F508D189C601BF1276D">
    <w:name w:val="337D7730A9054F508D189C601BF1276D"/>
    <w:rsid w:val="00FE6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15</TotalTime>
  <Pages>3</Pages>
  <Words>819</Words>
  <Characters>4346</Characters>
  <Application>Microsoft Office Word</Application>
  <DocSecurity>2</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 händelse av driftstörningar i trygghetslarmen</vt: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händelse av driftstörningar i trygghetslarmen</dc:title>
  <dc:subject/>
  <dc:creator>Dupé Sonja</dc:creator>
  <cp:keywords/>
  <dc:description/>
  <cp:lastModifiedBy>Eva Persson</cp:lastModifiedBy>
  <cp:revision>3</cp:revision>
  <cp:lastPrinted>2023-07-20T09:17:00Z</cp:lastPrinted>
  <dcterms:created xsi:type="dcterms:W3CDTF">2024-01-22T13:50:00Z</dcterms:created>
  <dcterms:modified xsi:type="dcterms:W3CDTF">2024-01-22T13:51:00Z</dcterms:modified>
</cp:coreProperties>
</file>