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D799" w14:textId="21EC9387" w:rsidR="00963335" w:rsidRDefault="00795F3E" w:rsidP="00795F3E">
      <w:pPr>
        <w:pStyle w:val="Rubrik1"/>
      </w:pPr>
      <w:r>
        <w:t>Lathund ändra portionsstorlek i recept</w:t>
      </w:r>
    </w:p>
    <w:p w14:paraId="0BE4651B" w14:textId="54078616" w:rsidR="00795F3E" w:rsidRDefault="00795F3E" w:rsidP="00795F3E"/>
    <w:p w14:paraId="3FAFEC8F" w14:textId="7465F9DC" w:rsidR="00795F3E" w:rsidRDefault="00795F3E" w:rsidP="00795F3E">
      <w:r>
        <w:t xml:space="preserve">Om du har ett recept du är nöjd med men som har en för låg/hög vikt så kan du ändra det på ett enkelt sätt genom att gå på basdatafliken och klicka på Ny portionsvikt. Då dyker den här rutan upp där du kan ändra portionsvikt eller antal portioner. </w:t>
      </w:r>
    </w:p>
    <w:p w14:paraId="29A0CD60" w14:textId="18F3963F" w:rsidR="00795F3E" w:rsidRDefault="00795F3E" w:rsidP="00795F3E"/>
    <w:p w14:paraId="53D7B578" w14:textId="072F7080" w:rsidR="00795F3E" w:rsidRDefault="00795F3E" w:rsidP="00795F3E">
      <w:pPr>
        <w:rPr>
          <w:noProof/>
        </w:rPr>
      </w:pPr>
      <w:r>
        <w:rPr>
          <w:noProof/>
        </w:rPr>
        <w:drawing>
          <wp:inline distT="0" distB="0" distL="0" distR="0" wp14:anchorId="17EA21B3" wp14:editId="59D30A98">
            <wp:extent cx="5760720" cy="2823845"/>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9"/>
                    <a:stretch>
                      <a:fillRect/>
                    </a:stretch>
                  </pic:blipFill>
                  <pic:spPr>
                    <a:xfrm>
                      <a:off x="0" y="0"/>
                      <a:ext cx="5760720" cy="2823845"/>
                    </a:xfrm>
                    <a:prstGeom prst="rect">
                      <a:avLst/>
                    </a:prstGeom>
                  </pic:spPr>
                </pic:pic>
              </a:graphicData>
            </a:graphic>
          </wp:inline>
        </w:drawing>
      </w:r>
    </w:p>
    <w:p w14:paraId="41FB907A" w14:textId="6AE27814" w:rsidR="00795F3E" w:rsidRDefault="00795F3E" w:rsidP="00795F3E">
      <w:pPr>
        <w:rPr>
          <w:noProof/>
        </w:rPr>
      </w:pPr>
    </w:p>
    <w:p w14:paraId="4E790160" w14:textId="77777777" w:rsidR="00795F3E" w:rsidRDefault="00795F3E" w:rsidP="00795F3E">
      <w:pPr>
        <w:pStyle w:val="Rubrik2"/>
      </w:pPr>
    </w:p>
    <w:p w14:paraId="30E1D116" w14:textId="77777777" w:rsidR="00795F3E" w:rsidRDefault="00795F3E">
      <w:pPr>
        <w:rPr>
          <w:rFonts w:asciiTheme="majorHAnsi" w:eastAsiaTheme="majorEastAsia" w:hAnsiTheme="majorHAnsi" w:cstheme="majorBidi"/>
          <w:color w:val="2F5496" w:themeColor="accent1" w:themeShade="BF"/>
          <w:sz w:val="26"/>
          <w:szCs w:val="26"/>
        </w:rPr>
      </w:pPr>
      <w:r>
        <w:br w:type="page"/>
      </w:r>
    </w:p>
    <w:p w14:paraId="0D25765A" w14:textId="13369AEA" w:rsidR="00795F3E" w:rsidRDefault="00795F3E" w:rsidP="00795F3E">
      <w:pPr>
        <w:pStyle w:val="Rubrik2"/>
      </w:pPr>
      <w:r>
        <w:lastRenderedPageBreak/>
        <w:t>Lättnad – ändra serveringsportion på två olika sätt</w:t>
      </w:r>
    </w:p>
    <w:p w14:paraId="4708366F" w14:textId="7532E41D" w:rsidR="00795F3E" w:rsidRDefault="00036F48" w:rsidP="00795F3E">
      <w:r>
        <w:rPr>
          <w:noProof/>
        </w:rPr>
        <w:drawing>
          <wp:anchor distT="0" distB="0" distL="114300" distR="114300" simplePos="0" relativeHeight="251658240" behindDoc="0" locked="0" layoutInCell="1" allowOverlap="1" wp14:anchorId="0CAC0672" wp14:editId="3382066E">
            <wp:simplePos x="0" y="0"/>
            <wp:positionH relativeFrom="margin">
              <wp:align>right</wp:align>
            </wp:positionH>
            <wp:positionV relativeFrom="page">
              <wp:posOffset>1828800</wp:posOffset>
            </wp:positionV>
            <wp:extent cx="5760720" cy="4201795"/>
            <wp:effectExtent l="0" t="0" r="0" b="8255"/>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bord&#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5760720" cy="4201795"/>
                    </a:xfrm>
                    <a:prstGeom prst="rect">
                      <a:avLst/>
                    </a:prstGeom>
                  </pic:spPr>
                </pic:pic>
              </a:graphicData>
            </a:graphic>
          </wp:anchor>
        </w:drawing>
      </w:r>
      <w:r w:rsidR="00795F3E">
        <w:t xml:space="preserve">Man kan ändra </w:t>
      </w:r>
      <w:proofErr w:type="spellStart"/>
      <w:r w:rsidR="00795F3E">
        <w:t>styckvikten</w:t>
      </w:r>
      <w:proofErr w:type="spellEnd"/>
      <w:r w:rsidR="00795F3E">
        <w:t xml:space="preserve"> (</w:t>
      </w:r>
      <w:proofErr w:type="spellStart"/>
      <w:r w:rsidR="00795F3E">
        <w:t>portioneringsvikten</w:t>
      </w:r>
      <w:proofErr w:type="spellEnd"/>
      <w:r w:rsidR="00795F3E">
        <w:t xml:space="preserve">) på två sätt antingen genom att lägga lättnad i % i kolumnen nedan eller genom att gå till basdatafliken och klicka i </w:t>
      </w:r>
      <w:r>
        <w:t xml:space="preserve">Ange manuell vikt, skriv in önskad portionsvikt och </w:t>
      </w:r>
      <w:proofErr w:type="spellStart"/>
      <w:r>
        <w:t>ev</w:t>
      </w:r>
      <w:proofErr w:type="spellEnd"/>
      <w:r>
        <w:t xml:space="preserve"> volym. Här kan receptet även ändras till vikt/volym. </w:t>
      </w:r>
    </w:p>
    <w:p w14:paraId="744251C6" w14:textId="0238C925" w:rsidR="00795F3E" w:rsidRDefault="00795F3E" w:rsidP="00795F3E"/>
    <w:p w14:paraId="783EAA08" w14:textId="1558FD61" w:rsidR="00795F3E" w:rsidRDefault="00036F48" w:rsidP="00795F3E">
      <w:r>
        <w:rPr>
          <w:noProof/>
        </w:rPr>
        <w:drawing>
          <wp:anchor distT="0" distB="0" distL="114300" distR="114300" simplePos="0" relativeHeight="251659264" behindDoc="0" locked="0" layoutInCell="1" allowOverlap="1" wp14:anchorId="09D4E33A" wp14:editId="35C275D0">
            <wp:simplePos x="0" y="0"/>
            <wp:positionH relativeFrom="margin">
              <wp:align>left</wp:align>
            </wp:positionH>
            <wp:positionV relativeFrom="paragraph">
              <wp:posOffset>285115</wp:posOffset>
            </wp:positionV>
            <wp:extent cx="2491740" cy="2876550"/>
            <wp:effectExtent l="0" t="0" r="381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95140" cy="2879845"/>
                    </a:xfrm>
                    <a:prstGeom prst="rect">
                      <a:avLst/>
                    </a:prstGeom>
                  </pic:spPr>
                </pic:pic>
              </a:graphicData>
            </a:graphic>
            <wp14:sizeRelH relativeFrom="margin">
              <wp14:pctWidth>0</wp14:pctWidth>
            </wp14:sizeRelH>
            <wp14:sizeRelV relativeFrom="margin">
              <wp14:pctHeight>0</wp14:pctHeight>
            </wp14:sizeRelV>
          </wp:anchor>
        </w:drawing>
      </w:r>
    </w:p>
    <w:p w14:paraId="0C8CAFFD" w14:textId="36B69403" w:rsidR="00795F3E" w:rsidRPr="00795F3E" w:rsidRDefault="00036F48" w:rsidP="00795F3E">
      <w:r>
        <w:rPr>
          <w:noProof/>
        </w:rPr>
        <w:drawing>
          <wp:anchor distT="0" distB="0" distL="114300" distR="114300" simplePos="0" relativeHeight="251660288" behindDoc="0" locked="0" layoutInCell="1" allowOverlap="1" wp14:anchorId="75891730" wp14:editId="790CC8C9">
            <wp:simplePos x="0" y="0"/>
            <wp:positionH relativeFrom="margin">
              <wp:posOffset>2672080</wp:posOffset>
            </wp:positionH>
            <wp:positionV relativeFrom="paragraph">
              <wp:posOffset>9524</wp:posOffset>
            </wp:positionV>
            <wp:extent cx="3220403" cy="284797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24727" cy="2851799"/>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sectPr w:rsidR="00795F3E" w:rsidRPr="00795F3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5B7F" w14:textId="77777777" w:rsidR="006E7D72" w:rsidRDefault="006E7D72" w:rsidP="006E7D72">
      <w:pPr>
        <w:spacing w:after="0" w:line="240" w:lineRule="auto"/>
      </w:pPr>
      <w:r>
        <w:separator/>
      </w:r>
    </w:p>
  </w:endnote>
  <w:endnote w:type="continuationSeparator" w:id="0">
    <w:p w14:paraId="3547F368" w14:textId="77777777" w:rsidR="006E7D72" w:rsidRDefault="006E7D72" w:rsidP="006E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61C4" w14:textId="77777777" w:rsidR="006E7D72" w:rsidRDefault="006E7D72" w:rsidP="006E7D72">
      <w:pPr>
        <w:spacing w:after="0" w:line="240" w:lineRule="auto"/>
      </w:pPr>
      <w:r>
        <w:separator/>
      </w:r>
    </w:p>
  </w:footnote>
  <w:footnote w:type="continuationSeparator" w:id="0">
    <w:p w14:paraId="5685F21A" w14:textId="77777777" w:rsidR="006E7D72" w:rsidRDefault="006E7D72" w:rsidP="006E7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BE3C" w14:textId="49801D4E" w:rsidR="006E7D72" w:rsidRDefault="006E7D72">
    <w:pPr>
      <w:pStyle w:val="Sidhuvud"/>
    </w:pPr>
    <w:r>
      <w:tab/>
    </w:r>
    <w:r>
      <w:tab/>
      <w:t>2024-01-12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3E"/>
    <w:rsid w:val="00036F48"/>
    <w:rsid w:val="006E7D72"/>
    <w:rsid w:val="00795F3E"/>
    <w:rsid w:val="009633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2753"/>
  <w15:chartTrackingRefBased/>
  <w15:docId w15:val="{5F4A8E52-6ABE-4385-B7AA-969350DC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95F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95F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5F3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95F3E"/>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6E7D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7D72"/>
  </w:style>
  <w:style w:type="paragraph" w:styleId="Sidfot">
    <w:name w:val="footer"/>
    <w:basedOn w:val="Normal"/>
    <w:link w:val="SidfotChar"/>
    <w:uiPriority w:val="99"/>
    <w:unhideWhenUsed/>
    <w:rsid w:val="006E7D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us xmlns="6cb97e99-c2d5-4d70-b67a-deb17d7acb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5D482BCF1EAF44AD6457E48D85F8C7" ma:contentTypeVersion="9" ma:contentTypeDescription="Skapa ett nytt dokument." ma:contentTypeScope="" ma:versionID="6ed0c2c18d863d1222dab81f5acb272d">
  <xsd:schema xmlns:xsd="http://www.w3.org/2001/XMLSchema" xmlns:xs="http://www.w3.org/2001/XMLSchema" xmlns:p="http://schemas.microsoft.com/office/2006/metadata/properties" xmlns:ns2="6cb97e99-c2d5-4d70-b67a-deb17d7acb23" xmlns:ns3="cba85f0a-3ee5-4812-8740-fdb52320fb69" targetNamespace="http://schemas.microsoft.com/office/2006/metadata/properties" ma:root="true" ma:fieldsID="faba965f44eaf6dcb651cde85858be69" ns2:_="" ns3:_="">
    <xsd:import namespace="6cb97e99-c2d5-4d70-b67a-deb17d7acb23"/>
    <xsd:import namespace="cba85f0a-3ee5-4812-8740-fdb52320fb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Stau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97e99-c2d5-4d70-b67a-deb17d7ac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Staus" ma:index="13" nillable="true" ma:displayName="Staus" ma:description="Färdig" ma:format="Dropdown" ma:internalName="Staus">
      <xsd:simpleType>
        <xsd:restriction base="dms:Text">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85f0a-3ee5-4812-8740-fdb52320fb69"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910E0-F92D-4765-AE52-F09B4BC1A36B}">
  <ds:schemaRefs>
    <ds:schemaRef ds:uri="http://schemas.microsoft.com/office/2006/metadata/properties"/>
    <ds:schemaRef ds:uri="http://schemas.microsoft.com/office/infopath/2007/PartnerControls"/>
    <ds:schemaRef ds:uri="6cb97e99-c2d5-4d70-b67a-deb17d7acb23"/>
  </ds:schemaRefs>
</ds:datastoreItem>
</file>

<file path=customXml/itemProps2.xml><?xml version="1.0" encoding="utf-8"?>
<ds:datastoreItem xmlns:ds="http://schemas.openxmlformats.org/officeDocument/2006/customXml" ds:itemID="{9B38DBC0-9538-430A-9DE2-600BAF35907A}">
  <ds:schemaRefs>
    <ds:schemaRef ds:uri="http://schemas.microsoft.com/sharepoint/v3/contenttype/forms"/>
  </ds:schemaRefs>
</ds:datastoreItem>
</file>

<file path=customXml/itemProps3.xml><?xml version="1.0" encoding="utf-8"?>
<ds:datastoreItem xmlns:ds="http://schemas.openxmlformats.org/officeDocument/2006/customXml" ds:itemID="{CE6CEFCD-1551-4587-8377-0ED80951F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97e99-c2d5-4d70-b67a-deb17d7acb23"/>
    <ds:schemaRef ds:uri="cba85f0a-3ee5-4812-8740-fdb52320f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99</Words>
  <Characters>530</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Mattsson Nilsson</dc:creator>
  <cp:keywords/>
  <dc:description/>
  <cp:lastModifiedBy>Eva Persson</cp:lastModifiedBy>
  <cp:revision>2</cp:revision>
  <dcterms:created xsi:type="dcterms:W3CDTF">2023-04-20T08:03:00Z</dcterms:created>
  <dcterms:modified xsi:type="dcterms:W3CDTF">2024-01-22T08:47:00Z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d1e04-42d6-42eb-bf31-bd4c5e983432_Enabled">
    <vt:lpwstr>true</vt:lpwstr>
  </property>
  <property fmtid="{D5CDD505-2E9C-101B-9397-08002B2CF9AE}" pid="3" name="MSIP_Label_bc7d1e04-42d6-42eb-bf31-bd4c5e983432_SetDate">
    <vt:lpwstr>2023-04-20T08:23:22Z</vt:lpwstr>
  </property>
  <property fmtid="{D5CDD505-2E9C-101B-9397-08002B2CF9AE}" pid="4" name="MSIP_Label_bc7d1e04-42d6-42eb-bf31-bd4c5e983432_Method">
    <vt:lpwstr>Standard</vt:lpwstr>
  </property>
  <property fmtid="{D5CDD505-2E9C-101B-9397-08002B2CF9AE}" pid="5" name="MSIP_Label_bc7d1e04-42d6-42eb-bf31-bd4c5e983432_Name">
    <vt:lpwstr>Allmänt</vt:lpwstr>
  </property>
  <property fmtid="{D5CDD505-2E9C-101B-9397-08002B2CF9AE}" pid="6" name="MSIP_Label_bc7d1e04-42d6-42eb-bf31-bd4c5e983432_SiteId">
    <vt:lpwstr>cd6de200-3950-46f7-8fdd-a6036b7d3302</vt:lpwstr>
  </property>
  <property fmtid="{D5CDD505-2E9C-101B-9397-08002B2CF9AE}" pid="7" name="MSIP_Label_bc7d1e04-42d6-42eb-bf31-bd4c5e983432_ActionId">
    <vt:lpwstr>5d65a2c3-9dca-4bd5-8205-4a868d6a945f</vt:lpwstr>
  </property>
  <property fmtid="{D5CDD505-2E9C-101B-9397-08002B2CF9AE}" pid="8" name="MSIP_Label_bc7d1e04-42d6-42eb-bf31-bd4c5e983432_ContentBits">
    <vt:lpwstr>0</vt:lpwstr>
  </property>
  <property fmtid="{D5CDD505-2E9C-101B-9397-08002B2CF9AE}" pid="9" name="ContentTypeId">
    <vt:lpwstr>0x0101007B5D482BCF1EAF44AD6457E48D85F8C7</vt:lpwstr>
  </property>
</Properties>
</file>