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3F39775E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56D1871E" w14:textId="77777777" w:rsidR="008208F5" w:rsidRPr="00E1265B" w:rsidRDefault="00B21881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för schemaläggning</w:t>
            </w:r>
          </w:p>
        </w:tc>
      </w:tr>
    </w:tbl>
    <w:p w14:paraId="1AA53974" w14:textId="77777777" w:rsidR="009A0F53" w:rsidRDefault="009A0F53" w:rsidP="00750D4A">
      <w:pPr>
        <w:rPr>
          <w:noProof/>
        </w:rPr>
      </w:pPr>
    </w:p>
    <w:p w14:paraId="4F99C49F" w14:textId="77777777" w:rsidR="00100008" w:rsidRDefault="00100008" w:rsidP="00F345BD">
      <w:pPr>
        <w:rPr>
          <w:b/>
          <w:noProof/>
        </w:rPr>
      </w:pPr>
    </w:p>
    <w:p w14:paraId="5918EB6A" w14:textId="77777777" w:rsidR="00750D4A" w:rsidRDefault="00750D4A" w:rsidP="00F345BD">
      <w:pPr>
        <w:rPr>
          <w:b/>
          <w:noProof/>
        </w:rPr>
      </w:pPr>
    </w:p>
    <w:p w14:paraId="2C0C31AD" w14:textId="77777777" w:rsidR="00750D4A" w:rsidRDefault="00750D4A" w:rsidP="00F345BD">
      <w:pPr>
        <w:rPr>
          <w:b/>
          <w:noProof/>
        </w:rPr>
      </w:pPr>
    </w:p>
    <w:p w14:paraId="6ADA9076" w14:textId="77777777" w:rsidR="00413B68" w:rsidRDefault="00413B68" w:rsidP="00F345BD">
      <w:pPr>
        <w:rPr>
          <w:b/>
          <w:noProof/>
        </w:rPr>
      </w:pPr>
    </w:p>
    <w:p w14:paraId="5DE4FE2B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34F7A8D7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1C150531" w14:textId="77777777" w:rsidR="009A0F53" w:rsidRPr="00DA5941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A5941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DA5941">
        <w:rPr>
          <w:rFonts w:ascii="Gill Sans MT" w:hAnsi="Gill Sans MT"/>
          <w:b/>
          <w:noProof/>
          <w:sz w:val="22"/>
          <w:szCs w:val="22"/>
        </w:rPr>
        <w:t>yfte</w:t>
      </w:r>
    </w:p>
    <w:p w14:paraId="6D74EE68" w14:textId="77777777" w:rsidR="003E0763" w:rsidRPr="00DA5941" w:rsidRDefault="003E0763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DA5941">
        <w:rPr>
          <w:rFonts w:ascii="Gill Sans MT" w:hAnsi="Gill Sans MT"/>
          <w:noProof/>
          <w:sz w:val="22"/>
          <w:szCs w:val="22"/>
        </w:rPr>
        <w:t>Genom rutinen säkerställer verk</w:t>
      </w:r>
      <w:r w:rsidR="00B21881" w:rsidRPr="00DA5941">
        <w:rPr>
          <w:rFonts w:ascii="Gill Sans MT" w:hAnsi="Gill Sans MT"/>
          <w:noProof/>
          <w:sz w:val="22"/>
          <w:szCs w:val="22"/>
        </w:rPr>
        <w:t>samheten att det finns rätt mängd personal som arbetar på arbetsplatsen vid olika tider</w:t>
      </w:r>
      <w:r w:rsidRPr="00DA5941">
        <w:rPr>
          <w:rFonts w:ascii="Gill Sans MT" w:hAnsi="Gill Sans MT"/>
          <w:noProof/>
          <w:sz w:val="22"/>
          <w:szCs w:val="22"/>
        </w:rPr>
        <w:t>.</w:t>
      </w:r>
    </w:p>
    <w:p w14:paraId="39EB022B" w14:textId="77777777" w:rsidR="009A0F53" w:rsidRPr="00DA5941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A5941">
        <w:rPr>
          <w:rFonts w:ascii="Gill Sans MT" w:hAnsi="Gill Sans MT"/>
          <w:b/>
          <w:noProof/>
          <w:sz w:val="22"/>
          <w:szCs w:val="22"/>
        </w:rPr>
        <w:t>Ansvar</w:t>
      </w:r>
    </w:p>
    <w:p w14:paraId="07BF052A" w14:textId="77777777" w:rsidR="003E0763" w:rsidRPr="00DA5941" w:rsidRDefault="00B21881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DA5941">
        <w:rPr>
          <w:sz w:val="22"/>
          <w:szCs w:val="22"/>
        </w:rPr>
        <w:t xml:space="preserve">Alla medarbetare </w:t>
      </w:r>
      <w:r w:rsidR="003E0763" w:rsidRPr="00DA5941">
        <w:rPr>
          <w:sz w:val="22"/>
          <w:szCs w:val="22"/>
        </w:rPr>
        <w:t>som arbetar inom verksamhet</w:t>
      </w:r>
      <w:r w:rsidRPr="00DA5941">
        <w:rPr>
          <w:sz w:val="22"/>
          <w:szCs w:val="22"/>
        </w:rPr>
        <w:t>er med schema och schemaläggning</w:t>
      </w:r>
      <w:r w:rsidR="003E0763" w:rsidRPr="00DA5941">
        <w:rPr>
          <w:sz w:val="22"/>
          <w:szCs w:val="22"/>
        </w:rPr>
        <w:t>.</w:t>
      </w:r>
    </w:p>
    <w:p w14:paraId="4635D20E" w14:textId="77777777" w:rsidR="00A94924" w:rsidRPr="00DA5941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DA5941">
        <w:rPr>
          <w:rFonts w:ascii="Gill Sans MT" w:hAnsi="Gill Sans MT"/>
          <w:b/>
          <w:noProof/>
          <w:sz w:val="22"/>
          <w:szCs w:val="22"/>
        </w:rPr>
        <w:t>Utförande</w:t>
      </w:r>
    </w:p>
    <w:p w14:paraId="19C84CF6" w14:textId="77777777" w:rsidR="00B21881" w:rsidRPr="00DA5941" w:rsidRDefault="00B21881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14:paraId="343D4618" w14:textId="77777777" w:rsidR="00B21881" w:rsidRPr="00DA5941" w:rsidRDefault="00B21881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DA5941">
        <w:rPr>
          <w:rFonts w:ascii="Gill Sans MT" w:hAnsi="Gill Sans MT"/>
          <w:sz w:val="22"/>
          <w:szCs w:val="22"/>
        </w:rPr>
        <w:t>Behovsbaserat schema innebär att det är verksamhetens resursbehov/kundernas vårdbehov som styr hur många personal som ska vara på arbetsplatsen vid olika tider.</w:t>
      </w:r>
    </w:p>
    <w:p w14:paraId="2DB6E08F" w14:textId="77777777" w:rsidR="00B21881" w:rsidRPr="00DA5941" w:rsidRDefault="00B21881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14:paraId="5BD19F9F" w14:textId="77777777" w:rsidR="00B21881" w:rsidRPr="00DA5941" w:rsidRDefault="00B21881" w:rsidP="00A94924">
      <w:pPr>
        <w:spacing w:line="240" w:lineRule="auto"/>
        <w:rPr>
          <w:rFonts w:ascii="Gill Sans MT" w:hAnsi="Gill Sans MT"/>
          <w:sz w:val="22"/>
          <w:szCs w:val="22"/>
        </w:rPr>
      </w:pPr>
      <w:r w:rsidRPr="00DA5941">
        <w:rPr>
          <w:rFonts w:ascii="Gill Sans MT" w:hAnsi="Gill Sans MT"/>
          <w:sz w:val="22"/>
          <w:szCs w:val="22"/>
        </w:rPr>
        <w:t>Schemaläggning/</w:t>
      </w:r>
      <w:proofErr w:type="spellStart"/>
      <w:r w:rsidRPr="00DA5941">
        <w:rPr>
          <w:rFonts w:ascii="Gill Sans MT" w:hAnsi="Gill Sans MT"/>
          <w:sz w:val="22"/>
          <w:szCs w:val="22"/>
        </w:rPr>
        <w:t>diffkorrigering</w:t>
      </w:r>
      <w:proofErr w:type="spellEnd"/>
    </w:p>
    <w:p w14:paraId="13E57027" w14:textId="77777777" w:rsidR="00B21881" w:rsidRPr="00DA5941" w:rsidRDefault="00B21881" w:rsidP="00A94924">
      <w:pPr>
        <w:spacing w:line="240" w:lineRule="auto"/>
        <w:rPr>
          <w:rFonts w:ascii="Gill Sans MT" w:hAnsi="Gill Sans MT"/>
          <w:sz w:val="22"/>
          <w:szCs w:val="22"/>
        </w:rPr>
      </w:pPr>
    </w:p>
    <w:p w14:paraId="640C5664" w14:textId="77777777" w:rsidR="00B21881" w:rsidRPr="00DA5941" w:rsidRDefault="00B21881" w:rsidP="00B21881">
      <w:pPr>
        <w:pStyle w:val="Liststycke"/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DA5941">
        <w:rPr>
          <w:rFonts w:ascii="Gill Sans MT" w:hAnsi="Gill Sans MT"/>
          <w:sz w:val="22"/>
          <w:szCs w:val="22"/>
        </w:rPr>
        <w:t xml:space="preserve">Medabetaren lägger sitt schema själv i </w:t>
      </w:r>
      <w:r w:rsidR="0043373B" w:rsidRPr="00DA5941">
        <w:rPr>
          <w:rFonts w:ascii="Gill Sans MT" w:hAnsi="Gill Sans MT"/>
          <w:sz w:val="22"/>
          <w:szCs w:val="22"/>
        </w:rPr>
        <w:t>schemaförslagsfasen</w:t>
      </w:r>
      <w:r w:rsidRPr="00DA5941">
        <w:rPr>
          <w:rFonts w:ascii="Gill Sans MT" w:hAnsi="Gill Sans MT"/>
          <w:sz w:val="22"/>
          <w:szCs w:val="22"/>
        </w:rPr>
        <w:t xml:space="preserve"> i Medvind.</w:t>
      </w:r>
    </w:p>
    <w:p w14:paraId="485B2C72" w14:textId="77777777" w:rsidR="00B21881" w:rsidRPr="00DA5941" w:rsidRDefault="00B21881" w:rsidP="00B21881">
      <w:pPr>
        <w:pStyle w:val="Liststycke"/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DA5941">
        <w:rPr>
          <w:rFonts w:ascii="Gill Sans MT" w:hAnsi="Gill Sans MT"/>
          <w:sz w:val="22"/>
          <w:szCs w:val="22"/>
        </w:rPr>
        <w:t xml:space="preserve">Medarbetaren </w:t>
      </w:r>
      <w:proofErr w:type="spellStart"/>
      <w:r w:rsidRPr="00DA5941">
        <w:rPr>
          <w:rFonts w:ascii="Gill Sans MT" w:hAnsi="Gill Sans MT"/>
          <w:sz w:val="22"/>
          <w:szCs w:val="22"/>
        </w:rPr>
        <w:t>grovdiffar</w:t>
      </w:r>
      <w:proofErr w:type="spellEnd"/>
      <w:r w:rsidRPr="00DA5941">
        <w:rPr>
          <w:rFonts w:ascii="Gill Sans MT" w:hAnsi="Gill Sans MT"/>
          <w:sz w:val="22"/>
          <w:szCs w:val="22"/>
        </w:rPr>
        <w:t xml:space="preserve"> i </w:t>
      </w:r>
      <w:r w:rsidR="0043373B" w:rsidRPr="00DA5941">
        <w:rPr>
          <w:rFonts w:ascii="Gill Sans MT" w:hAnsi="Gill Sans MT"/>
          <w:sz w:val="22"/>
          <w:szCs w:val="22"/>
        </w:rPr>
        <w:t>korrigering</w:t>
      </w:r>
      <w:r w:rsidRPr="00DA5941">
        <w:rPr>
          <w:rFonts w:ascii="Gill Sans MT" w:hAnsi="Gill Sans MT"/>
          <w:sz w:val="22"/>
          <w:szCs w:val="22"/>
        </w:rPr>
        <w:t>sfasen enligt grafen för resursbehov.</w:t>
      </w:r>
    </w:p>
    <w:p w14:paraId="6CC4DD64" w14:textId="20FC29DC" w:rsidR="00B21881" w:rsidRPr="00DA5941" w:rsidRDefault="00B21881" w:rsidP="00B21881">
      <w:pPr>
        <w:pStyle w:val="Liststycke"/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DA5941">
        <w:rPr>
          <w:rFonts w:ascii="Gill Sans MT" w:hAnsi="Gill Sans MT"/>
          <w:sz w:val="22"/>
          <w:szCs w:val="22"/>
        </w:rPr>
        <w:t xml:space="preserve">Slutlig </w:t>
      </w:r>
      <w:proofErr w:type="spellStart"/>
      <w:r w:rsidRPr="00DA5941">
        <w:rPr>
          <w:rFonts w:ascii="Gill Sans MT" w:hAnsi="Gill Sans MT"/>
          <w:sz w:val="22"/>
          <w:szCs w:val="22"/>
        </w:rPr>
        <w:t>diffkorrigering</w:t>
      </w:r>
      <w:proofErr w:type="spellEnd"/>
      <w:r w:rsidRPr="00DA5941">
        <w:rPr>
          <w:rFonts w:ascii="Gill Sans MT" w:hAnsi="Gill Sans MT"/>
          <w:sz w:val="22"/>
          <w:szCs w:val="22"/>
        </w:rPr>
        <w:t xml:space="preserve"> utförs av </w:t>
      </w:r>
      <w:r w:rsidR="00FF0C2E">
        <w:rPr>
          <w:rFonts w:ascii="Gill Sans MT" w:hAnsi="Gill Sans MT"/>
          <w:sz w:val="22"/>
          <w:szCs w:val="22"/>
        </w:rPr>
        <w:t>verksamhet</w:t>
      </w:r>
      <w:r w:rsidRPr="00DA5941">
        <w:rPr>
          <w:rFonts w:ascii="Gill Sans MT" w:hAnsi="Gill Sans MT"/>
          <w:sz w:val="22"/>
          <w:szCs w:val="22"/>
        </w:rPr>
        <w:t>schef eller utsedd person.</w:t>
      </w:r>
    </w:p>
    <w:p w14:paraId="576E2636" w14:textId="77777777" w:rsidR="00B21881" w:rsidRPr="00DA5941" w:rsidRDefault="00B21881" w:rsidP="00B21881">
      <w:pPr>
        <w:pStyle w:val="Liststycke"/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DA5941">
        <w:rPr>
          <w:rFonts w:ascii="Gill Sans MT" w:hAnsi="Gill Sans MT"/>
          <w:sz w:val="22"/>
          <w:szCs w:val="22"/>
        </w:rPr>
        <w:t>Fastställande av schema utförs av ansvarig chef senast 14 dagar innan schema träder i kraft.</w:t>
      </w:r>
    </w:p>
    <w:p w14:paraId="37BCBA36" w14:textId="77777777" w:rsidR="00B21881" w:rsidRPr="00DA5941" w:rsidRDefault="00B21881" w:rsidP="00B21881">
      <w:pPr>
        <w:pStyle w:val="Liststycke"/>
        <w:spacing w:line="240" w:lineRule="auto"/>
        <w:rPr>
          <w:rFonts w:ascii="Gill Sans MT" w:hAnsi="Gill Sans MT"/>
          <w:sz w:val="22"/>
          <w:szCs w:val="22"/>
        </w:rPr>
      </w:pPr>
    </w:p>
    <w:p w14:paraId="5E40863A" w14:textId="77777777" w:rsidR="00712FB5" w:rsidRPr="00DA5941" w:rsidRDefault="00B21881" w:rsidP="00CA3FC9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bookmarkStart w:id="5" w:name="Rapporttext"/>
      <w:bookmarkStart w:id="6" w:name="Title"/>
      <w:bookmarkEnd w:id="5"/>
      <w:bookmarkEnd w:id="6"/>
      <w:r w:rsidRPr="00DA5941">
        <w:rPr>
          <w:rFonts w:ascii="Gill Sans MT" w:hAnsi="Gill Sans MT"/>
          <w:sz w:val="22"/>
          <w:szCs w:val="22"/>
        </w:rPr>
        <w:t>Läs mer i separata dokument om flexibel arbetstid på nacka.se</w:t>
      </w:r>
      <w:r w:rsidR="0043373B" w:rsidRPr="00DA5941">
        <w:rPr>
          <w:rFonts w:ascii="Gill Sans MT" w:hAnsi="Gill Sans MT"/>
          <w:sz w:val="22"/>
          <w:szCs w:val="22"/>
        </w:rPr>
        <w:t xml:space="preserve"> – Från A – Ö samt det lokala samverkansavtalet gällande arbetstidsmodellen. Lokalt avtal finns på varje verksamhet.</w:t>
      </w:r>
    </w:p>
    <w:sectPr w:rsidR="00712FB5" w:rsidRPr="00DA5941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1BDE5" w14:textId="77777777" w:rsidR="002B1AD6" w:rsidRDefault="002B1AD6">
      <w:r>
        <w:separator/>
      </w:r>
    </w:p>
    <w:p w14:paraId="186EE557" w14:textId="77777777" w:rsidR="002B1AD6" w:rsidRDefault="002B1AD6"/>
  </w:endnote>
  <w:endnote w:type="continuationSeparator" w:id="0">
    <w:p w14:paraId="32E47BE6" w14:textId="77777777" w:rsidR="002B1AD6" w:rsidRDefault="002B1AD6">
      <w:r>
        <w:continuationSeparator/>
      </w:r>
    </w:p>
    <w:p w14:paraId="0271FE99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5A82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857C0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2857C0" w:rsidRPr="002857C0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36D20545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594B02F7" w14:textId="77777777" w:rsidTr="00EF0140">
      <w:trPr>
        <w:trHeight w:val="251"/>
      </w:trPr>
      <w:tc>
        <w:tcPr>
          <w:tcW w:w="1912" w:type="dxa"/>
        </w:tcPr>
        <w:p w14:paraId="462FB9B9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2FF4B5F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59F6853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6160CAA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307E5EB2" w14:textId="77777777" w:rsidTr="00EF0140">
      <w:trPr>
        <w:trHeight w:val="230"/>
      </w:trPr>
      <w:tc>
        <w:tcPr>
          <w:tcW w:w="1912" w:type="dxa"/>
        </w:tcPr>
        <w:p w14:paraId="2DBDB491" w14:textId="77777777" w:rsidR="00EF0140" w:rsidRPr="00993316" w:rsidRDefault="002857C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  <w:r>
            <w:rPr>
              <w:szCs w:val="14"/>
            </w:rPr>
            <w:t>6003</w:t>
          </w:r>
        </w:p>
      </w:tc>
      <w:tc>
        <w:tcPr>
          <w:tcW w:w="2470" w:type="dxa"/>
        </w:tcPr>
        <w:p w14:paraId="61C4FBA9" w14:textId="27DCBFAD" w:rsidR="00EF0140" w:rsidRPr="00993316" w:rsidRDefault="002857C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FF0C2E">
            <w:rPr>
              <w:szCs w:val="14"/>
            </w:rPr>
            <w:t>21-10-05</w:t>
          </w:r>
        </w:p>
      </w:tc>
      <w:tc>
        <w:tcPr>
          <w:tcW w:w="2064" w:type="dxa"/>
        </w:tcPr>
        <w:p w14:paraId="5CF76C31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1AFE7FED" w14:textId="2BDC411F" w:rsidR="00EF0140" w:rsidRPr="00993316" w:rsidRDefault="002857C0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 xml:space="preserve">Ledningsgrupp för </w:t>
          </w:r>
          <w:r w:rsidR="00FF0C2E">
            <w:rPr>
              <w:szCs w:val="14"/>
            </w:rPr>
            <w:t>Affärsområde Äldre</w:t>
          </w:r>
        </w:p>
      </w:tc>
    </w:tr>
  </w:tbl>
  <w:p w14:paraId="7B03A3F5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2361C49A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55B5F147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3FF613A0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5E5BAB01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7DBC22F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35959919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471F1F3C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0FFE21C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64DB19B4" w14:textId="77777777" w:rsidTr="0012592B">
      <w:tc>
        <w:tcPr>
          <w:tcW w:w="2031" w:type="dxa"/>
          <w:tcMar>
            <w:left w:w="0" w:type="dxa"/>
          </w:tcMar>
        </w:tcPr>
        <w:p w14:paraId="78C01977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7C9DDC0B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4F0F8EE7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22EA05F7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06F3AA9A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4CE48F91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77647B4C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4475FB69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A4C63" w14:textId="77777777" w:rsidR="002B1AD6" w:rsidRDefault="002B1AD6">
      <w:r>
        <w:separator/>
      </w:r>
    </w:p>
    <w:p w14:paraId="450172B1" w14:textId="77777777" w:rsidR="002B1AD6" w:rsidRDefault="002B1AD6"/>
  </w:footnote>
  <w:footnote w:type="continuationSeparator" w:id="0">
    <w:p w14:paraId="1E48949D" w14:textId="77777777" w:rsidR="002B1AD6" w:rsidRDefault="002B1AD6">
      <w:r>
        <w:continuationSeparator/>
      </w:r>
    </w:p>
    <w:p w14:paraId="617A13A4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D8B99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37B13530" w14:textId="77777777" w:rsidR="00400526" w:rsidRPr="00400526" w:rsidRDefault="00400526" w:rsidP="00400526"/>
  <w:p w14:paraId="24524CA7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A10BC" wp14:editId="42C0E233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ACF21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7178E68C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B8D9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CB29990" wp14:editId="6ABA1DC0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1143315" wp14:editId="7EF8686B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4F4D"/>
    <w:multiLevelType w:val="hybridMultilevel"/>
    <w:tmpl w:val="A852F9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57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3373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FB5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1881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A5941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0C2E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01FE628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D17E-69DC-45BC-B93F-70D17662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10</cp:revision>
  <cp:lastPrinted>2005-09-12T13:08:00Z</cp:lastPrinted>
  <dcterms:created xsi:type="dcterms:W3CDTF">2017-08-31T08:43:00Z</dcterms:created>
  <dcterms:modified xsi:type="dcterms:W3CDTF">2021-10-05T06:42:00Z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