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080A76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  <w:r w:rsidR="004C2C9F">
              <w:rPr>
                <w:b/>
                <w:sz w:val="44"/>
                <w:szCs w:val="44"/>
              </w:rPr>
              <w:t>nformationsöverföring vi</w:t>
            </w:r>
            <w:r w:rsidR="00E160DE">
              <w:rPr>
                <w:b/>
                <w:sz w:val="44"/>
                <w:szCs w:val="44"/>
              </w:rPr>
              <w:t>d flytt av kund från dagverksamhet till särskilt boende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Pr="002238B9" w:rsidRDefault="003E0763" w:rsidP="00272044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2238B9">
        <w:rPr>
          <w:rFonts w:ascii="Gill Sans MT" w:hAnsi="Gill Sans MT"/>
          <w:b/>
          <w:noProof/>
          <w:sz w:val="22"/>
          <w:szCs w:val="22"/>
        </w:rPr>
        <w:t>S</w:t>
      </w:r>
      <w:r w:rsidR="00272044" w:rsidRPr="002238B9">
        <w:rPr>
          <w:rFonts w:ascii="Gill Sans MT" w:hAnsi="Gill Sans MT"/>
          <w:b/>
          <w:noProof/>
          <w:sz w:val="22"/>
          <w:szCs w:val="22"/>
        </w:rPr>
        <w:t>yfte</w:t>
      </w:r>
      <w:r w:rsidRPr="002238B9">
        <w:rPr>
          <w:rFonts w:ascii="Gill Sans MT" w:hAnsi="Gill Sans MT"/>
          <w:noProof/>
          <w:sz w:val="22"/>
          <w:szCs w:val="22"/>
        </w:rPr>
        <w:br/>
      </w:r>
      <w:r w:rsidRPr="00BC7DF1">
        <w:rPr>
          <w:noProof/>
          <w:szCs w:val="24"/>
        </w:rPr>
        <w:t>Genom rutinen säkers</w:t>
      </w:r>
      <w:r w:rsidR="00272044" w:rsidRPr="00BC7DF1">
        <w:rPr>
          <w:noProof/>
          <w:szCs w:val="24"/>
        </w:rPr>
        <w:t>tä</w:t>
      </w:r>
      <w:r w:rsidR="004C2C9F">
        <w:rPr>
          <w:noProof/>
          <w:szCs w:val="24"/>
        </w:rPr>
        <w:t>ller verksamheten at</w:t>
      </w:r>
      <w:r w:rsidR="008B4803">
        <w:rPr>
          <w:noProof/>
          <w:szCs w:val="24"/>
        </w:rPr>
        <w:t>t information om kund blir känd vid flytt från dagverks</w:t>
      </w:r>
      <w:r w:rsidR="00F22752">
        <w:rPr>
          <w:noProof/>
          <w:szCs w:val="24"/>
        </w:rPr>
        <w:t>am</w:t>
      </w:r>
      <w:r w:rsidR="008B4803">
        <w:rPr>
          <w:noProof/>
          <w:szCs w:val="24"/>
        </w:rPr>
        <w:t>het till särskilt boende.</w:t>
      </w:r>
    </w:p>
    <w:p w:rsidR="00272044" w:rsidRPr="002238B9" w:rsidRDefault="00272044" w:rsidP="0027204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9A0F53" w:rsidRPr="002238B9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2238B9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BC7DF1" w:rsidRDefault="003E076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BC7DF1">
        <w:rPr>
          <w:rFonts w:ascii="Garamond" w:hAnsi="Garamond"/>
          <w:sz w:val="24"/>
          <w:szCs w:val="24"/>
        </w:rPr>
        <w:t>Alla medarbetare som arbetar inom verksamheter som lyder under Socialtjänstlagen (SoL) eller Hälso- och sjukvårdslagen (HSL).</w:t>
      </w:r>
    </w:p>
    <w:p w:rsidR="004E16BD" w:rsidRDefault="00A24560" w:rsidP="004E16BD">
      <w:pPr>
        <w:spacing w:line="240" w:lineRule="auto"/>
        <w:rPr>
          <w:szCs w:val="24"/>
        </w:rPr>
      </w:pPr>
      <w:bookmarkStart w:id="4" w:name="TOC"/>
      <w:bookmarkEnd w:id="4"/>
      <w:r w:rsidRPr="002238B9">
        <w:rPr>
          <w:rFonts w:ascii="Gill Sans MT" w:hAnsi="Gill Sans MT"/>
          <w:b/>
          <w:noProof/>
          <w:sz w:val="22"/>
          <w:szCs w:val="22"/>
        </w:rPr>
        <w:t>Utförande</w:t>
      </w:r>
      <w:r w:rsidR="00272044" w:rsidRPr="002238B9">
        <w:rPr>
          <w:rFonts w:ascii="Gill Sans MT" w:hAnsi="Gill Sans MT"/>
          <w:b/>
          <w:noProof/>
          <w:sz w:val="22"/>
          <w:szCs w:val="22"/>
        </w:rPr>
        <w:br/>
      </w:r>
      <w:r w:rsidR="004E16BD">
        <w:rPr>
          <w:szCs w:val="24"/>
        </w:rPr>
        <w:t>Den aktuella genomförandeplanen och den eventuella HSL-journalen som finns i Pulsen Combine för dagverksamheten ska läsas av personal på den enheten dit kunden flyttar. Överlämning av dagverksamhetens personal ska göras till personalen på boendet.</w:t>
      </w:r>
      <w:r w:rsidR="00F22752">
        <w:rPr>
          <w:szCs w:val="24"/>
        </w:rPr>
        <w:br/>
      </w:r>
    </w:p>
    <w:p w:rsidR="004E16BD" w:rsidRDefault="004E16BD" w:rsidP="004E16BD">
      <w:pPr>
        <w:spacing w:line="240" w:lineRule="auto"/>
        <w:rPr>
          <w:szCs w:val="24"/>
        </w:rPr>
      </w:pPr>
      <w:r>
        <w:t>Journal på dagverksamheten ska avslutas och en ny ska öppnas</w:t>
      </w:r>
      <w:r w:rsidR="00133421">
        <w:t xml:space="preserve"> av sjuksköterska på</w:t>
      </w:r>
      <w:r w:rsidR="00906743">
        <w:t xml:space="preserve"> särskilt boende på Nacka Senior</w:t>
      </w:r>
      <w:r w:rsidR="00133421">
        <w:t>center.</w:t>
      </w:r>
    </w:p>
    <w:p w:rsidR="004E16BD" w:rsidRDefault="004E16BD" w:rsidP="004E16BD">
      <w:pPr>
        <w:spacing w:line="240" w:lineRule="auto"/>
        <w:rPr>
          <w:szCs w:val="24"/>
        </w:rPr>
      </w:pPr>
      <w:r>
        <w:rPr>
          <w:szCs w:val="24"/>
        </w:rPr>
        <w:t xml:space="preserve">Den gamla genomförandeplanen ska används som underlag för den nya på boendet. </w:t>
      </w:r>
      <w:r>
        <w:rPr>
          <w:szCs w:val="24"/>
        </w:rPr>
        <w:br/>
        <w:t>Befintlig rutin som finns om inflyttning ska sedan följas</w:t>
      </w:r>
      <w:r w:rsidR="006E2E93">
        <w:rPr>
          <w:szCs w:val="24"/>
        </w:rPr>
        <w:t>.</w:t>
      </w:r>
    </w:p>
    <w:p w:rsidR="00CD3540" w:rsidRDefault="00CD3540" w:rsidP="004E16BD">
      <w:pPr>
        <w:spacing w:line="240" w:lineRule="auto"/>
        <w:rPr>
          <w:szCs w:val="24"/>
        </w:rPr>
      </w:pPr>
    </w:p>
    <w:p w:rsidR="002F28D3" w:rsidRDefault="002F28D3" w:rsidP="004E16BD">
      <w:pPr>
        <w:spacing w:line="240" w:lineRule="auto"/>
        <w:rPr>
          <w:szCs w:val="24"/>
        </w:rPr>
      </w:pPr>
    </w:p>
    <w:p w:rsidR="002F28D3" w:rsidRPr="004401F2" w:rsidRDefault="002F28D3" w:rsidP="004E16BD">
      <w:pPr>
        <w:spacing w:line="240" w:lineRule="auto"/>
        <w:rPr>
          <w:szCs w:val="24"/>
        </w:rPr>
      </w:pPr>
    </w:p>
    <w:p w:rsidR="002F28D3" w:rsidRPr="002F28D3" w:rsidRDefault="002F28D3" w:rsidP="002F28D3">
      <w:pPr>
        <w:rPr>
          <w:szCs w:val="24"/>
          <w:u w:val="single"/>
        </w:rPr>
      </w:pPr>
      <w:r w:rsidRPr="002F28D3">
        <w:rPr>
          <w:szCs w:val="24"/>
          <w:u w:val="single"/>
        </w:rPr>
        <w:t>Personal på dagverksamheten ansvarar för:</w:t>
      </w:r>
    </w:p>
    <w:p w:rsidR="002F28D3" w:rsidRDefault="002F28D3" w:rsidP="002F28D3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Överlämning till personalen på boendet.</w:t>
      </w:r>
    </w:p>
    <w:p w:rsidR="002F28D3" w:rsidRDefault="002F28D3" w:rsidP="002F28D3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Avsluta journalen i Combine.</w:t>
      </w:r>
    </w:p>
    <w:p w:rsidR="002F28D3" w:rsidRDefault="002F28D3" w:rsidP="002F28D3">
      <w:pPr>
        <w:rPr>
          <w:szCs w:val="24"/>
        </w:rPr>
      </w:pPr>
    </w:p>
    <w:p w:rsidR="002F28D3" w:rsidRPr="002F28D3" w:rsidRDefault="002F28D3" w:rsidP="002F28D3">
      <w:pPr>
        <w:rPr>
          <w:szCs w:val="24"/>
          <w:u w:val="single"/>
        </w:rPr>
      </w:pPr>
      <w:r w:rsidRPr="002F28D3">
        <w:rPr>
          <w:szCs w:val="24"/>
          <w:u w:val="single"/>
        </w:rPr>
        <w:t>Personal på boendet ansvarar för att:</w:t>
      </w:r>
    </w:p>
    <w:p w:rsidR="002F28D3" w:rsidRDefault="002F28D3" w:rsidP="002F28D3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Delta vid överlämning av information från dagverksamhetens personal.</w:t>
      </w:r>
    </w:p>
    <w:p w:rsidR="002F28D3" w:rsidRDefault="002F28D3" w:rsidP="002F28D3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Läsa genomförandeplan och eventuell HSL-journal från dagverksamheten.</w:t>
      </w:r>
    </w:p>
    <w:p w:rsidR="002F28D3" w:rsidRDefault="002F28D3" w:rsidP="002F28D3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Öppna ny journal på boendet (sjuksköterska).</w:t>
      </w:r>
    </w:p>
    <w:p w:rsidR="002F28D3" w:rsidRDefault="002F28D3" w:rsidP="002F28D3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Använda gammal genomförandeplan som underlag till ny för boendet.</w:t>
      </w:r>
    </w:p>
    <w:p w:rsidR="002F28D3" w:rsidRDefault="002F28D3" w:rsidP="002F28D3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Följ sedan befintlig rutin för inflyttning</w:t>
      </w:r>
    </w:p>
    <w:p w:rsidR="00BC7DF1" w:rsidRDefault="00BC7DF1" w:rsidP="00D93B51">
      <w:pPr>
        <w:tabs>
          <w:tab w:val="left" w:pos="2790"/>
        </w:tabs>
        <w:rPr>
          <w:szCs w:val="24"/>
        </w:rPr>
      </w:pPr>
    </w:p>
    <w:p w:rsidR="00782817" w:rsidRPr="00D93B51" w:rsidRDefault="00782817" w:rsidP="00D93B51">
      <w:pPr>
        <w:tabs>
          <w:tab w:val="left" w:pos="2790"/>
        </w:tabs>
        <w:rPr>
          <w:szCs w:val="24"/>
        </w:rPr>
      </w:pPr>
      <w:bookmarkStart w:id="5" w:name="_GoBack"/>
      <w:bookmarkEnd w:id="5"/>
    </w:p>
    <w:sectPr w:rsidR="00782817" w:rsidRPr="00D93B5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04" w:rsidRDefault="003F6804">
      <w:r>
        <w:separator/>
      </w:r>
    </w:p>
    <w:p w:rsidR="003F6804" w:rsidRDefault="003F6804"/>
  </w:endnote>
  <w:endnote w:type="continuationSeparator" w:id="0">
    <w:p w:rsidR="003F6804" w:rsidRDefault="003F6804">
      <w:r>
        <w:continuationSeparator/>
      </w:r>
    </w:p>
    <w:p w:rsidR="003F6804" w:rsidRDefault="003F6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21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D218DD" w:rsidRPr="00D21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D218D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2018-06-29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1778D2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Ledningsgruppen för 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04" w:rsidRDefault="003F6804">
      <w:r>
        <w:separator/>
      </w:r>
    </w:p>
    <w:p w:rsidR="003F6804" w:rsidRDefault="003F6804"/>
  </w:footnote>
  <w:footnote w:type="continuationSeparator" w:id="0">
    <w:p w:rsidR="003F6804" w:rsidRDefault="003F6804">
      <w:r>
        <w:continuationSeparator/>
      </w:r>
    </w:p>
    <w:p w:rsidR="003F6804" w:rsidRDefault="003F6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611B7F"/>
    <w:multiLevelType w:val="hybridMultilevel"/>
    <w:tmpl w:val="E98E8D16"/>
    <w:lvl w:ilvl="0" w:tplc="1A98C18E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B724C0"/>
    <w:multiLevelType w:val="hybridMultilevel"/>
    <w:tmpl w:val="F77A8A04"/>
    <w:lvl w:ilvl="0" w:tplc="C42EAC3C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B52375"/>
    <w:multiLevelType w:val="hybridMultilevel"/>
    <w:tmpl w:val="3B9C5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02F3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A78"/>
    <w:rsid w:val="00070E99"/>
    <w:rsid w:val="0007158D"/>
    <w:rsid w:val="000731B8"/>
    <w:rsid w:val="00080970"/>
    <w:rsid w:val="00080A76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17E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1FAF"/>
    <w:rsid w:val="0012258C"/>
    <w:rsid w:val="0012592B"/>
    <w:rsid w:val="001273F0"/>
    <w:rsid w:val="00127F96"/>
    <w:rsid w:val="00132693"/>
    <w:rsid w:val="001331AD"/>
    <w:rsid w:val="00133421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8D2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1F7DC1"/>
    <w:rsid w:val="00200EF3"/>
    <w:rsid w:val="002029DB"/>
    <w:rsid w:val="0020529F"/>
    <w:rsid w:val="00210C0E"/>
    <w:rsid w:val="002238B9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044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26E8"/>
    <w:rsid w:val="002E3726"/>
    <w:rsid w:val="002E60F6"/>
    <w:rsid w:val="002F28D3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804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2C9F"/>
    <w:rsid w:val="004D0BD5"/>
    <w:rsid w:val="004D196A"/>
    <w:rsid w:val="004D1FEA"/>
    <w:rsid w:val="004D3061"/>
    <w:rsid w:val="004E16BD"/>
    <w:rsid w:val="004E4E90"/>
    <w:rsid w:val="004F1766"/>
    <w:rsid w:val="004F4DBE"/>
    <w:rsid w:val="004F5063"/>
    <w:rsid w:val="00501E84"/>
    <w:rsid w:val="00513388"/>
    <w:rsid w:val="00524E7A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38A8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925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5601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4DF1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E93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11A"/>
    <w:rsid w:val="007701BC"/>
    <w:rsid w:val="007703B9"/>
    <w:rsid w:val="00772CE1"/>
    <w:rsid w:val="00774B9F"/>
    <w:rsid w:val="007760C8"/>
    <w:rsid w:val="00782817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1C7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447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B4803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06743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47A36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DF1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540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8DD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2E79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3B51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160DE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6E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26A4"/>
    <w:rsid w:val="00F0603A"/>
    <w:rsid w:val="00F11474"/>
    <w:rsid w:val="00F129FE"/>
    <w:rsid w:val="00F13328"/>
    <w:rsid w:val="00F13C8F"/>
    <w:rsid w:val="00F20CB7"/>
    <w:rsid w:val="00F22631"/>
    <w:rsid w:val="00F22752"/>
    <w:rsid w:val="00F23A4C"/>
    <w:rsid w:val="00F24F23"/>
    <w:rsid w:val="00F26BD8"/>
    <w:rsid w:val="00F273E3"/>
    <w:rsid w:val="00F31A81"/>
    <w:rsid w:val="00F345BD"/>
    <w:rsid w:val="00F37F83"/>
    <w:rsid w:val="00F40170"/>
    <w:rsid w:val="00F420F6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D7A67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D93B51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93B51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D93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EA02-C6AC-4E0D-A495-1993B168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2018-06-14T06:34:00Z</dcterms:created>
  <dcterms:modified xsi:type="dcterms:W3CDTF">2018-06-29T08:22:00Z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