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:rsidR="008208F5" w:rsidRPr="00E1265B" w:rsidRDefault="00402A34" w:rsidP="007A29FA">
            <w:pPr>
              <w:pStyle w:val="Rubrik1"/>
            </w:pPr>
            <w:r w:rsidRPr="00402A34">
              <w:t xml:space="preserve">26. </w:t>
            </w:r>
            <w:r w:rsidR="004E030C" w:rsidRPr="00402A34">
              <w:t>Personlarm och påkallelselarm</w:t>
            </w:r>
          </w:p>
        </w:tc>
      </w:tr>
    </w:tbl>
    <w:p w:rsidR="009A0F53" w:rsidRDefault="009A0F53" w:rsidP="00750D4A">
      <w:pPr>
        <w:rPr>
          <w:noProof/>
        </w:rPr>
      </w:pPr>
    </w:p>
    <w:p w:rsidR="00100008" w:rsidRDefault="00100008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413B68" w:rsidRDefault="00413B68" w:rsidP="00F345BD">
      <w:pPr>
        <w:rPr>
          <w:b/>
          <w:noProof/>
        </w:rPr>
      </w:pPr>
    </w:p>
    <w:p w:rsidR="008E405C" w:rsidRDefault="008E405C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:rsidR="003E0763" w:rsidRDefault="003E0763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:rsidR="009A0F53" w:rsidRDefault="00814890" w:rsidP="00DE6011">
      <w:pPr>
        <w:spacing w:line="240" w:lineRule="auto"/>
        <w:rPr>
          <w:rFonts w:ascii="Gill Sans MT" w:hAnsi="Gill Sans MT"/>
          <w:b/>
          <w:noProof/>
          <w:szCs w:val="24"/>
        </w:rPr>
      </w:pPr>
      <w:r>
        <w:rPr>
          <w:rFonts w:ascii="Gill Sans MT" w:hAnsi="Gill Sans MT"/>
          <w:b/>
          <w:noProof/>
          <w:szCs w:val="24"/>
        </w:rPr>
        <w:t>Rutiner larm</w:t>
      </w:r>
    </w:p>
    <w:p w:rsidR="00814890" w:rsidRPr="002448DD" w:rsidRDefault="00814890" w:rsidP="00DE6011">
      <w:pPr>
        <w:spacing w:line="240" w:lineRule="auto"/>
        <w:rPr>
          <w:rFonts w:ascii="Gill Sans MT" w:hAnsi="Gill Sans MT"/>
          <w:b/>
          <w:noProof/>
          <w:szCs w:val="24"/>
        </w:rPr>
      </w:pPr>
    </w:p>
    <w:p w:rsidR="004E030C" w:rsidRPr="009F66DD" w:rsidRDefault="004E030C" w:rsidP="004E030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 lokala rutiner vilka larm som finns på verksamheten samt hur de fungerar och används.</w:t>
      </w:r>
      <w:r w:rsidR="00B41552">
        <w:rPr>
          <w:rFonts w:ascii="Times New Roman" w:hAnsi="Times New Roman"/>
          <w:szCs w:val="24"/>
        </w:rPr>
        <w:t xml:space="preserve"> Rutinen finns i verksamhetens informationspärm</w:t>
      </w:r>
      <w:r w:rsidR="00134AF8">
        <w:rPr>
          <w:rFonts w:ascii="Times New Roman" w:hAnsi="Times New Roman"/>
          <w:szCs w:val="24"/>
        </w:rPr>
        <w:t>.</w:t>
      </w:r>
    </w:p>
    <w:p w:rsidR="00E44F6A" w:rsidRPr="00E44F6A" w:rsidRDefault="00E44F6A" w:rsidP="00CA3FC9">
      <w:pPr>
        <w:spacing w:line="240" w:lineRule="auto"/>
        <w:rPr>
          <w:szCs w:val="24"/>
        </w:rPr>
      </w:pPr>
      <w:bookmarkStart w:id="0" w:name="_GoBack"/>
      <w:bookmarkEnd w:id="0"/>
    </w:p>
    <w:sectPr w:rsidR="00E44F6A" w:rsidRPr="00E44F6A" w:rsidSect="00FD081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AD6" w:rsidRDefault="002B1AD6">
      <w:r>
        <w:separator/>
      </w:r>
    </w:p>
    <w:p w:rsidR="002B1AD6" w:rsidRDefault="002B1AD6"/>
  </w:endnote>
  <w:endnote w:type="continuationSeparator" w:id="0">
    <w:p w:rsidR="002B1AD6" w:rsidRDefault="002B1AD6">
      <w:r>
        <w:continuationSeparator/>
      </w:r>
    </w:p>
    <w:p w:rsidR="002B1AD6" w:rsidRDefault="002B1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BF719A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fldSimple w:instr=" NUMPAGES  \* Arabic  \* MERGEFORMAT ">
      <w:r w:rsidR="00BF719A" w:rsidRPr="00BF719A">
        <w:rPr>
          <w:rFonts w:ascii="Gill Sans MT" w:hAnsi="Gill Sans MT"/>
          <w:noProof/>
        </w:rPr>
        <w:t>2</w:t>
      </w:r>
    </w:fldSimple>
    <w:r w:rsidRPr="00C119F9">
      <w:rPr>
        <w:rFonts w:ascii="Gill Sans MT" w:hAnsi="Gill Sans MT"/>
      </w:rPr>
      <w:t>)</w:t>
    </w:r>
  </w:p>
  <w:p w:rsidR="00BD58D5" w:rsidRDefault="00BD58D5">
    <w:pPr>
      <w:pStyle w:val="Sidfot"/>
    </w:pPr>
    <w:bookmarkStart w:id="2" w:name="LogoLastPage"/>
    <w:r>
      <w:t xml:space="preserve"> </w:t>
    </w:r>
    <w:bookmarkEnd w:id="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:rsidTr="00EF0140">
      <w:trPr>
        <w:trHeight w:val="251"/>
      </w:trPr>
      <w:tc>
        <w:tcPr>
          <w:tcW w:w="1912" w:type="dxa"/>
        </w:tcPr>
        <w:p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:rsidTr="00EF0140">
      <w:trPr>
        <w:trHeight w:val="230"/>
      </w:trPr>
      <w:tc>
        <w:tcPr>
          <w:tcW w:w="1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3" w:name="Diarienummer"/>
          <w:bookmarkEnd w:id="3"/>
        </w:p>
      </w:tc>
      <w:tc>
        <w:tcPr>
          <w:tcW w:w="2470" w:type="dxa"/>
        </w:tcPr>
        <w:p w:rsidR="00EF0140" w:rsidRPr="00993316" w:rsidRDefault="00B41552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2020 09 01</w:t>
          </w:r>
        </w:p>
      </w:tc>
      <w:tc>
        <w:tcPr>
          <w:tcW w:w="2064" w:type="dxa"/>
        </w:tcPr>
        <w:p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4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4"/>
        </w:p>
      </w:tc>
      <w:tc>
        <w:tcPr>
          <w:tcW w:w="2912" w:type="dxa"/>
        </w:tcPr>
        <w:p w:rsidR="00EF0140" w:rsidRPr="00993316" w:rsidRDefault="00402A34" w:rsidP="00F37F83">
          <w:pPr>
            <w:pStyle w:val="Sidfot"/>
            <w:spacing w:line="180" w:lineRule="exact"/>
            <w:rPr>
              <w:szCs w:val="14"/>
            </w:rPr>
          </w:pPr>
          <w:bookmarkStart w:id="5" w:name="Politskt"/>
          <w:bookmarkEnd w:id="5"/>
          <w:r>
            <w:rPr>
              <w:szCs w:val="14"/>
            </w:rPr>
            <w:t>Grupp-och Servicebostäders LG</w:t>
          </w:r>
        </w:p>
      </w:tc>
    </w:tr>
  </w:tbl>
  <w:p w:rsidR="00BD58D5" w:rsidRDefault="00BD58D5" w:rsidP="00C30B00">
    <w:pPr>
      <w:pStyle w:val="Sidfot"/>
      <w:jc w:val="center"/>
    </w:pPr>
  </w:p>
  <w:p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AD6" w:rsidRDefault="002B1AD6">
      <w:r>
        <w:separator/>
      </w:r>
    </w:p>
    <w:p w:rsidR="002B1AD6" w:rsidRDefault="002B1AD6"/>
  </w:footnote>
  <w:footnote w:type="continuationSeparator" w:id="0">
    <w:p w:rsidR="002B1AD6" w:rsidRDefault="002B1AD6">
      <w:r>
        <w:continuationSeparator/>
      </w:r>
    </w:p>
    <w:p w:rsidR="002B1AD6" w:rsidRDefault="002B1A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:rsidR="00400526" w:rsidRPr="00400526" w:rsidRDefault="00400526" w:rsidP="00400526"/>
  <w:p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13E772" wp14:editId="32A2D828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58D5" w:rsidRDefault="00BD58D5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:rsidR="008B17A2" w:rsidRPr="008B17A2" w:rsidRDefault="002B1AD6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  <w:bookmarkStart w:id="1" w:name="Titelhuvud"/>
                          <w:r>
                            <w:rPr>
                              <w:rFonts w:ascii="Gill Sans MT" w:hAnsi="Gill Sans MT"/>
                            </w:rPr>
                            <w:t>Användare i SMART, lägg till eller redigera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3E7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85pt;margin-top:-3.7pt;width:119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" stroked="f">
              <v:textbox>
                <w:txbxContent>
                  <w:p w:rsidR="00BD58D5" w:rsidRDefault="00BD58D5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:rsidR="008B17A2" w:rsidRPr="008B17A2" w:rsidRDefault="002B1AD6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  <w:bookmarkStart w:id="9" w:name="Titelhuvud"/>
                    <w:r>
                      <w:rPr>
                        <w:rFonts w:ascii="Gill Sans MT" w:hAnsi="Gill Sans MT"/>
                      </w:rPr>
                      <w:t>Användare i SMART, lägg till eller redigera</w:t>
                    </w:r>
                    <w:bookmarkEnd w:id="9"/>
                  </w:p>
                </w:txbxContent>
              </v:textbox>
            </v:shape>
          </w:pict>
        </mc:Fallback>
      </mc:AlternateContent>
    </w:r>
    <w:r w:rsidRPr="00C119F9">
      <w:rPr>
        <w:rFonts w:ascii="Gill Sans MT" w:hAnsi="Gill Sans MT"/>
      </w:rPr>
      <w:t xml:space="preserve">Nacka kommun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7A6ED26C" wp14:editId="088B7685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A053C84" wp14:editId="35EF9821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3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1843736"/>
    <w:multiLevelType w:val="hybridMultilevel"/>
    <w:tmpl w:val="F60E1C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0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9"/>
  </w:num>
  <w:num w:numId="17">
    <w:abstractNumId w:val="2"/>
  </w:num>
  <w:num w:numId="18">
    <w:abstractNumId w:val="2"/>
  </w:num>
  <w:num w:numId="19">
    <w:abstractNumId w:val="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6088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0F7ABB"/>
    <w:rsid w:val="00100008"/>
    <w:rsid w:val="00107800"/>
    <w:rsid w:val="00107932"/>
    <w:rsid w:val="001127CE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4AF8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5469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5726"/>
    <w:rsid w:val="001E5CB0"/>
    <w:rsid w:val="001F3AF9"/>
    <w:rsid w:val="00200EF3"/>
    <w:rsid w:val="002029DB"/>
    <w:rsid w:val="0020529F"/>
    <w:rsid w:val="00210C0E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8DD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96D5E"/>
    <w:rsid w:val="003B1C48"/>
    <w:rsid w:val="003B3AA4"/>
    <w:rsid w:val="003C1820"/>
    <w:rsid w:val="003C3C23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400526"/>
    <w:rsid w:val="00402A34"/>
    <w:rsid w:val="00403C87"/>
    <w:rsid w:val="00404489"/>
    <w:rsid w:val="004059AD"/>
    <w:rsid w:val="00406462"/>
    <w:rsid w:val="00407A43"/>
    <w:rsid w:val="00407E0B"/>
    <w:rsid w:val="00412A40"/>
    <w:rsid w:val="00413B68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1A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E030C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7A8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3AAC"/>
    <w:rsid w:val="00675338"/>
    <w:rsid w:val="00675BE7"/>
    <w:rsid w:val="00676FAC"/>
    <w:rsid w:val="00683EA4"/>
    <w:rsid w:val="006948B2"/>
    <w:rsid w:val="0069675A"/>
    <w:rsid w:val="0069766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09B1"/>
    <w:rsid w:val="00701D4B"/>
    <w:rsid w:val="00703174"/>
    <w:rsid w:val="00712309"/>
    <w:rsid w:val="00717B04"/>
    <w:rsid w:val="007242A6"/>
    <w:rsid w:val="00724BB0"/>
    <w:rsid w:val="0072608E"/>
    <w:rsid w:val="00731473"/>
    <w:rsid w:val="00732B00"/>
    <w:rsid w:val="00735961"/>
    <w:rsid w:val="00736DCA"/>
    <w:rsid w:val="00741509"/>
    <w:rsid w:val="00741AEE"/>
    <w:rsid w:val="00741D4A"/>
    <w:rsid w:val="00750D4A"/>
    <w:rsid w:val="007512D3"/>
    <w:rsid w:val="00751A90"/>
    <w:rsid w:val="00752CFA"/>
    <w:rsid w:val="007539CA"/>
    <w:rsid w:val="00755A16"/>
    <w:rsid w:val="007600FF"/>
    <w:rsid w:val="007604C8"/>
    <w:rsid w:val="007611F4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A29FA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4890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2776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B404C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1552"/>
    <w:rsid w:val="00B45753"/>
    <w:rsid w:val="00B5379A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D1FE6"/>
    <w:rsid w:val="00BD398B"/>
    <w:rsid w:val="00BD3A2F"/>
    <w:rsid w:val="00BD4096"/>
    <w:rsid w:val="00BD4F04"/>
    <w:rsid w:val="00BD58D5"/>
    <w:rsid w:val="00BE59BF"/>
    <w:rsid w:val="00BE5C49"/>
    <w:rsid w:val="00BE6C38"/>
    <w:rsid w:val="00BF1AD0"/>
    <w:rsid w:val="00BF719A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32A3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6BE4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0B78"/>
    <w:rsid w:val="00D43DE9"/>
    <w:rsid w:val="00D469D4"/>
    <w:rsid w:val="00D472D2"/>
    <w:rsid w:val="00D50613"/>
    <w:rsid w:val="00D509FB"/>
    <w:rsid w:val="00D5616C"/>
    <w:rsid w:val="00D6046E"/>
    <w:rsid w:val="00D610E1"/>
    <w:rsid w:val="00D62EFB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E0261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928"/>
    <w:rsid w:val="00E41A3B"/>
    <w:rsid w:val="00E437A7"/>
    <w:rsid w:val="00E44F6A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5820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  <w:style w:type="paragraph" w:styleId="Fotnotstext">
    <w:name w:val="footnote text"/>
    <w:basedOn w:val="Normal"/>
    <w:link w:val="FotnotstextChar"/>
    <w:semiHidden/>
    <w:unhideWhenUsed/>
    <w:rsid w:val="004741A6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4741A6"/>
    <w:rPr>
      <w:rFonts w:ascii="Garamond" w:hAnsi="Garamond"/>
    </w:rPr>
  </w:style>
  <w:style w:type="character" w:styleId="Fotnotsreferens">
    <w:name w:val="footnote reference"/>
    <w:basedOn w:val="Standardstycketeckensnitt"/>
    <w:semiHidden/>
    <w:unhideWhenUsed/>
    <w:rsid w:val="004741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Styrdok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984BA-E5D7-4117-8D09-E7BFB75AD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Styrdokument</Template>
  <TotalTime>0</TotalTime>
  <Pages>1</Pages>
  <Words>26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Persson Eva</cp:lastModifiedBy>
  <cp:revision>2</cp:revision>
  <cp:lastPrinted>2005-09-12T13:08:00Z</cp:lastPrinted>
  <dcterms:created xsi:type="dcterms:W3CDTF">2020-09-09T08:24:00Z</dcterms:created>
  <dcterms:modified xsi:type="dcterms:W3CDTF">2020-09-09T08:24:00Z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