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C7" w:rsidRDefault="004A7AC7" w:rsidP="004A7AC7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222222"/>
          <w:sz w:val="22"/>
          <w:szCs w:val="22"/>
        </w:rPr>
        <w:t>Hej!</w:t>
      </w:r>
    </w:p>
    <w:p w:rsidR="004A7AC7" w:rsidRDefault="004A7AC7" w:rsidP="004A7AC7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222222"/>
          <w:sz w:val="22"/>
          <w:szCs w:val="22"/>
        </w:rPr>
        <w:t xml:space="preserve">Du som är anställd på </w:t>
      </w:r>
      <w:r>
        <w:rPr>
          <w:rFonts w:ascii="Calibri" w:hAnsi="Calibri"/>
          <w:color w:val="000000"/>
          <w:sz w:val="22"/>
          <w:szCs w:val="22"/>
        </w:rPr>
        <w:t>Arbets-och karriärverksamheten/Bemanningsgruppen</w:t>
      </w:r>
      <w:r>
        <w:rPr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color w:val="222222"/>
          <w:sz w:val="22"/>
          <w:szCs w:val="22"/>
        </w:rPr>
        <w:t>har redan nu möjlighet att ange dina önskemål om ett sommarvikariat på någon av vå</w:t>
      </w:r>
      <w:r>
        <w:rPr>
          <w:rFonts w:ascii="Calibri" w:hAnsi="Calibri"/>
          <w:color w:val="000000"/>
          <w:sz w:val="22"/>
          <w:szCs w:val="22"/>
        </w:rPr>
        <w:t>ra</w:t>
      </w:r>
      <w:r>
        <w:rPr>
          <w:rFonts w:ascii="Calibri" w:hAnsi="Calibri"/>
          <w:color w:val="222222"/>
          <w:sz w:val="22"/>
          <w:szCs w:val="22"/>
        </w:rPr>
        <w:t xml:space="preserve"> enheter inom Välfärd </w:t>
      </w:r>
      <w:r>
        <w:rPr>
          <w:rFonts w:ascii="Calibri" w:hAnsi="Calibri"/>
          <w:color w:val="000000"/>
          <w:sz w:val="22"/>
          <w:szCs w:val="22"/>
        </w:rPr>
        <w:t>samhällsservice</w:t>
      </w:r>
      <w:r>
        <w:rPr>
          <w:rFonts w:ascii="Calibri" w:hAnsi="Calibri"/>
          <w:color w:val="222222"/>
          <w:sz w:val="22"/>
          <w:szCs w:val="22"/>
        </w:rPr>
        <w:t>. </w:t>
      </w:r>
      <w:r>
        <w:rPr>
          <w:rFonts w:ascii="Calibri" w:hAnsi="Calibri"/>
          <w:color w:val="000000"/>
          <w:sz w:val="22"/>
          <w:szCs w:val="22"/>
        </w:rPr>
        <w:t>Du</w:t>
      </w:r>
      <w:r>
        <w:rPr>
          <w:rFonts w:ascii="Calibri" w:hAnsi="Calibri"/>
          <w:color w:val="222222"/>
          <w:sz w:val="22"/>
          <w:szCs w:val="22"/>
        </w:rPr>
        <w:t xml:space="preserve"> behöver inte söka ifall </w:t>
      </w:r>
      <w:r>
        <w:rPr>
          <w:rFonts w:ascii="Calibri" w:hAnsi="Calibri"/>
          <w:color w:val="000000"/>
          <w:sz w:val="22"/>
          <w:szCs w:val="22"/>
        </w:rPr>
        <w:t>du</w:t>
      </w:r>
      <w:r>
        <w:rPr>
          <w:rFonts w:ascii="Calibri" w:hAnsi="Calibri"/>
          <w:color w:val="222222"/>
          <w:sz w:val="22"/>
          <w:szCs w:val="22"/>
        </w:rPr>
        <w:t xml:space="preserve"> ser annonser om sommarvikarier då </w:t>
      </w:r>
      <w:r>
        <w:rPr>
          <w:rFonts w:ascii="Calibri" w:hAnsi="Calibri"/>
          <w:color w:val="000000"/>
          <w:sz w:val="22"/>
          <w:szCs w:val="22"/>
        </w:rPr>
        <w:t>du</w:t>
      </w:r>
      <w:r>
        <w:rPr>
          <w:rFonts w:ascii="Calibri" w:hAnsi="Calibri"/>
          <w:color w:val="222222"/>
          <w:sz w:val="22"/>
          <w:szCs w:val="22"/>
        </w:rPr>
        <w:t xml:space="preserve"> går före alla eventuella nyrekryteringar. Naturligtvis har du möjlighet att välja att arbeta kvar som timvikarie på B</w:t>
      </w:r>
      <w:r>
        <w:rPr>
          <w:rFonts w:ascii="Calibri" w:hAnsi="Calibri"/>
          <w:color w:val="000000"/>
          <w:sz w:val="22"/>
          <w:szCs w:val="22"/>
        </w:rPr>
        <w:t>emanningsgruppen</w:t>
      </w:r>
      <w:r>
        <w:rPr>
          <w:rFonts w:ascii="Calibri" w:hAnsi="Calibri"/>
          <w:color w:val="222222"/>
          <w:sz w:val="22"/>
          <w:szCs w:val="22"/>
        </w:rPr>
        <w:t xml:space="preserve"> även i sommar. </w:t>
      </w:r>
    </w:p>
    <w:p w:rsidR="004A7AC7" w:rsidRDefault="004A7AC7" w:rsidP="004A7AC7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222222"/>
          <w:sz w:val="22"/>
          <w:szCs w:val="22"/>
        </w:rPr>
        <w:t xml:space="preserve">Anmäl ditt intresse gällande sommaren även om du just för tillfället är på ett månadsvikariat på någon enhet. </w:t>
      </w:r>
      <w:r w:rsidRPr="004A7AC7">
        <w:rPr>
          <w:rFonts w:ascii="Calibri" w:hAnsi="Calibri"/>
          <w:i/>
          <w:color w:val="222222"/>
          <w:sz w:val="22"/>
          <w:szCs w:val="22"/>
        </w:rPr>
        <w:t>Har du dock redan nu ett långtidsvikariat som löper över hela sommaren, kan du bortse från detta mail.</w:t>
      </w:r>
    </w:p>
    <w:p w:rsidR="004A7AC7" w:rsidRDefault="004A7AC7" w:rsidP="004A7AC7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222222"/>
          <w:sz w:val="22"/>
          <w:szCs w:val="22"/>
        </w:rPr>
        <w:t xml:space="preserve">Eftersom vi ännu inte har fått enheternas behov av sommarvikarier kommer perioden för vikariat att variera från enhet till enhet och därför tänker vi oss en period från </w:t>
      </w:r>
      <w:r>
        <w:rPr>
          <w:rFonts w:ascii="Calibri" w:hAnsi="Calibri"/>
          <w:b/>
          <w:bCs/>
          <w:color w:val="222222"/>
          <w:sz w:val="22"/>
          <w:szCs w:val="22"/>
        </w:rPr>
        <w:t>JUNI-SEPTEMBER</w:t>
      </w:r>
      <w:r>
        <w:rPr>
          <w:rFonts w:ascii="Calibri" w:hAnsi="Calibri"/>
          <w:color w:val="222222"/>
          <w:sz w:val="22"/>
          <w:szCs w:val="22"/>
        </w:rPr>
        <w:t>.</w:t>
      </w:r>
    </w:p>
    <w:p w:rsidR="004A7AC7" w:rsidRDefault="004A7AC7" w:rsidP="004A7AC7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222222"/>
          <w:sz w:val="22"/>
          <w:szCs w:val="22"/>
        </w:rPr>
        <w:t xml:space="preserve">Du anger dina önskemål </w:t>
      </w:r>
      <w:r>
        <w:rPr>
          <w:rFonts w:ascii="Calibri" w:hAnsi="Calibri"/>
          <w:b/>
          <w:bCs/>
          <w:color w:val="222222"/>
          <w:sz w:val="22"/>
          <w:szCs w:val="22"/>
        </w:rPr>
        <w:t>ENDAST</w:t>
      </w:r>
      <w:r>
        <w:rPr>
          <w:rFonts w:ascii="Calibri" w:hAnsi="Calibri"/>
          <w:color w:val="222222"/>
          <w:sz w:val="22"/>
          <w:szCs w:val="22"/>
        </w:rPr>
        <w:t xml:space="preserve"> genom att svara på detta mail. Vi tar inte emot intresseanmälningar per telefon. Vi behöver få in ditt svar senast </w:t>
      </w:r>
      <w:r>
        <w:rPr>
          <w:rFonts w:ascii="Calibri" w:hAnsi="Calibri"/>
          <w:b/>
          <w:bCs/>
          <w:color w:val="000000"/>
          <w:sz w:val="22"/>
          <w:szCs w:val="22"/>
        </w:rPr>
        <w:t>2017-03-05</w:t>
      </w:r>
      <w:r>
        <w:rPr>
          <w:rFonts w:ascii="Calibri" w:hAnsi="Calibri"/>
          <w:color w:val="222222"/>
          <w:sz w:val="22"/>
          <w:szCs w:val="22"/>
        </w:rPr>
        <w:t>.</w:t>
      </w:r>
    </w:p>
    <w:p w:rsidR="004A7AC7" w:rsidRDefault="004A7AC7" w:rsidP="004A7AC7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222222"/>
          <w:sz w:val="22"/>
          <w:szCs w:val="22"/>
        </w:rPr>
        <w:t>Det du behöver ange i ditt svarmail är:</w:t>
      </w:r>
    </w:p>
    <w:p w:rsidR="004A7AC7" w:rsidRDefault="004A7AC7" w:rsidP="004A7AC7">
      <w:pPr>
        <w:pStyle w:val="Liststycke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Ditt namn</w:t>
      </w:r>
    </w:p>
    <w:p w:rsidR="004A7AC7" w:rsidRDefault="004A7AC7" w:rsidP="004A7AC7">
      <w:pPr>
        <w:pStyle w:val="Liststycke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Ditt mobilnummer</w:t>
      </w:r>
    </w:p>
    <w:p w:rsidR="004A7AC7" w:rsidRDefault="004A7AC7" w:rsidP="004A7AC7">
      <w:pPr>
        <w:pStyle w:val="Liststycke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Vilken enhet du väljer som 1:a (första hand) och 2:a (andra hand)</w:t>
      </w:r>
    </w:p>
    <w:p w:rsidR="004A7AC7" w:rsidRDefault="004A7AC7" w:rsidP="004A7AC7">
      <w:pPr>
        <w:pStyle w:val="Liststycke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Har du körkort (gäller Natt och Larmpatrull)</w:t>
      </w:r>
    </w:p>
    <w:p w:rsidR="004A7AC7" w:rsidRDefault="004A7AC7" w:rsidP="004A7AC7">
      <w:pPr>
        <w:pStyle w:val="Liststycke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Vilka veckor du kan jobba (sammanhängandeperiod av minst 6 veckor för att kunna få månadsanställning)</w:t>
      </w:r>
    </w:p>
    <w:p w:rsidR="004A7AC7" w:rsidRDefault="004A7AC7" w:rsidP="004A7AC7">
      <w:pPr>
        <w:pStyle w:val="Liststycke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Önskad sysselsättningsgrad (ange i % hur mycket du kan jobba)</w:t>
      </w:r>
    </w:p>
    <w:p w:rsidR="004A7AC7" w:rsidRDefault="004A7AC7" w:rsidP="004A7AC7">
      <w:pPr>
        <w:pStyle w:val="Liststycke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Arbetstid (dag/kväll/helg eller natt)</w:t>
      </w:r>
    </w:p>
    <w:p w:rsidR="004A7AC7" w:rsidRDefault="004A7AC7" w:rsidP="004A7AC7">
      <w:pPr>
        <w:spacing w:before="100" w:beforeAutospacing="1" w:after="100" w:afterAutospacing="1"/>
        <w:ind w:left="360"/>
        <w:rPr>
          <w:color w:val="000000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Meddela oss om du väljer att fortsätta som timvikarie (att bli bokad på timmar utifrån din inlagda tillgänglighet) även under sommaren.</w:t>
      </w:r>
    </w:p>
    <w:p w:rsidR="004A7AC7" w:rsidRDefault="004A7AC7" w:rsidP="004A7AC7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222222"/>
          <w:sz w:val="22"/>
          <w:szCs w:val="22"/>
        </w:rPr>
        <w:t>Våra olika enheter som ingår i den gemensamma bemanningshanteringen är:</w:t>
      </w:r>
    </w:p>
    <w:p w:rsidR="004A7AC7" w:rsidRDefault="004A7AC7" w:rsidP="004A7AC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22222"/>
        </w:rPr>
      </w:pPr>
      <w:r>
        <w:rPr>
          <w:rFonts w:ascii="Calibri" w:eastAsia="Times New Roman" w:hAnsi="Calibri"/>
          <w:color w:val="222222"/>
          <w:sz w:val="22"/>
          <w:szCs w:val="22"/>
        </w:rPr>
        <w:t xml:space="preserve">Samtliga fem Nacka Seniorcenter (NSC): NSC Älta, NSC Sofiero, NSC Sjötäppan, NSC </w:t>
      </w:r>
      <w:proofErr w:type="spellStart"/>
      <w:r>
        <w:rPr>
          <w:rFonts w:ascii="Calibri" w:eastAsia="Times New Roman" w:hAnsi="Calibri"/>
          <w:color w:val="222222"/>
          <w:sz w:val="22"/>
          <w:szCs w:val="22"/>
        </w:rPr>
        <w:t>Talliden</w:t>
      </w:r>
      <w:proofErr w:type="spellEnd"/>
      <w:r>
        <w:rPr>
          <w:rFonts w:ascii="Calibri" w:eastAsia="Times New Roman" w:hAnsi="Calibri"/>
          <w:color w:val="222222"/>
          <w:sz w:val="22"/>
          <w:szCs w:val="22"/>
        </w:rPr>
        <w:t xml:space="preserve"> och NSC </w:t>
      </w:r>
      <w:proofErr w:type="spellStart"/>
      <w:r>
        <w:rPr>
          <w:rFonts w:ascii="Calibri" w:eastAsia="Times New Roman" w:hAnsi="Calibri"/>
          <w:color w:val="222222"/>
          <w:sz w:val="22"/>
          <w:szCs w:val="22"/>
        </w:rPr>
        <w:t>Ektorp</w:t>
      </w:r>
      <w:proofErr w:type="spellEnd"/>
      <w:r>
        <w:rPr>
          <w:rFonts w:ascii="Calibri" w:eastAsia="Times New Roman" w:hAnsi="Calibri"/>
          <w:color w:val="222222"/>
          <w:sz w:val="22"/>
          <w:szCs w:val="22"/>
        </w:rPr>
        <w:t>.</w:t>
      </w:r>
    </w:p>
    <w:p w:rsidR="004A7AC7" w:rsidRDefault="004A7AC7" w:rsidP="004A7AC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22222"/>
        </w:rPr>
      </w:pPr>
      <w:r>
        <w:rPr>
          <w:rFonts w:ascii="Calibri" w:eastAsia="Times New Roman" w:hAnsi="Calibri"/>
          <w:color w:val="222222"/>
          <w:sz w:val="22"/>
          <w:szCs w:val="22"/>
        </w:rPr>
        <w:t xml:space="preserve">Omsorgen med sina olika enheter: Daglig verksamhet (DV), Korttidsboende (Hus 11 och 13), Gruppboende (Bergåsen, Laken, Draken, Skymningsvägen, Vattenverksvägen och Kvarnvägen) </w:t>
      </w:r>
    </w:p>
    <w:p w:rsidR="004A7AC7" w:rsidRDefault="004A7AC7" w:rsidP="004A7AC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22222"/>
        </w:rPr>
      </w:pPr>
      <w:r>
        <w:rPr>
          <w:rFonts w:ascii="Calibri" w:eastAsia="Times New Roman" w:hAnsi="Calibri"/>
          <w:color w:val="222222"/>
          <w:sz w:val="22"/>
          <w:szCs w:val="22"/>
        </w:rPr>
        <w:t>Personlig assistansenheten</w:t>
      </w:r>
    </w:p>
    <w:p w:rsidR="004A7AC7" w:rsidRDefault="004A7AC7" w:rsidP="004A7AC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22222"/>
        </w:rPr>
      </w:pPr>
      <w:r>
        <w:rPr>
          <w:rFonts w:ascii="Calibri" w:eastAsia="Times New Roman" w:hAnsi="Calibri"/>
          <w:color w:val="222222"/>
          <w:sz w:val="22"/>
          <w:szCs w:val="22"/>
        </w:rPr>
        <w:t>Socialpsykiatrin med sina olika enheter: Gruppboende (Måsen och 197:an), Boendestöd och Socialpedagogiska insatser</w:t>
      </w:r>
    </w:p>
    <w:p w:rsidR="004A7AC7" w:rsidRDefault="004A7AC7" w:rsidP="004A7AC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22222"/>
        </w:rPr>
      </w:pPr>
      <w:r>
        <w:rPr>
          <w:rFonts w:ascii="Calibri" w:eastAsia="Times New Roman" w:hAnsi="Calibri"/>
          <w:color w:val="222222"/>
          <w:sz w:val="22"/>
          <w:szCs w:val="22"/>
        </w:rPr>
        <w:t xml:space="preserve">Nattpatrullen och Larmpatrullen som båda utgår från NSC Sofiero </w:t>
      </w:r>
    </w:p>
    <w:p w:rsidR="004A7AC7" w:rsidRDefault="004A7AC7" w:rsidP="004A7AC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22222"/>
        </w:rPr>
      </w:pPr>
      <w:r>
        <w:rPr>
          <w:rFonts w:ascii="Calibri" w:eastAsia="Times New Roman" w:hAnsi="Calibri"/>
          <w:color w:val="222222"/>
          <w:sz w:val="22"/>
          <w:szCs w:val="22"/>
        </w:rPr>
        <w:t xml:space="preserve">Flykting och etableringsenheten: HVB-hem för ensamkommandeungdomar, </w:t>
      </w:r>
      <w:proofErr w:type="spellStart"/>
      <w:r>
        <w:rPr>
          <w:rFonts w:ascii="Calibri" w:eastAsia="Times New Roman" w:hAnsi="Calibri"/>
          <w:color w:val="222222"/>
          <w:sz w:val="22"/>
          <w:szCs w:val="22"/>
        </w:rPr>
        <w:t>Mensättra</w:t>
      </w:r>
      <w:proofErr w:type="spellEnd"/>
      <w:r>
        <w:rPr>
          <w:rFonts w:ascii="Calibri" w:eastAsia="Times New Roman" w:hAnsi="Calibri"/>
          <w:color w:val="222222"/>
          <w:sz w:val="22"/>
          <w:szCs w:val="22"/>
        </w:rPr>
        <w:t xml:space="preserve"> och Villa </w:t>
      </w:r>
      <w:proofErr w:type="spellStart"/>
      <w:r>
        <w:rPr>
          <w:rFonts w:ascii="Calibri" w:eastAsia="Times New Roman" w:hAnsi="Calibri"/>
          <w:color w:val="222222"/>
          <w:sz w:val="22"/>
          <w:szCs w:val="22"/>
        </w:rPr>
        <w:t>Lidforss</w:t>
      </w:r>
      <w:proofErr w:type="spellEnd"/>
    </w:p>
    <w:p w:rsidR="004A7AC7" w:rsidRDefault="004A7AC7" w:rsidP="004A7AC7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222222"/>
          <w:sz w:val="22"/>
          <w:szCs w:val="22"/>
        </w:rPr>
        <w:t>Kompetenskraven varierar från verksamhet till verksamhet och du måste naturligtvis uppfylla den verksamhetens kompetenskrav där du önskar få ett vikariat. Vi behåller oss rätten till ändringar utifrån enhetens behov!</w:t>
      </w:r>
    </w:p>
    <w:p w:rsidR="00E55792" w:rsidRDefault="00E55792"/>
    <w:sectPr w:rsidR="00E5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BF7"/>
    <w:multiLevelType w:val="hybridMultilevel"/>
    <w:tmpl w:val="840C2B78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D30F5"/>
    <w:multiLevelType w:val="multilevel"/>
    <w:tmpl w:val="A7A6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F3916"/>
    <w:multiLevelType w:val="hybridMultilevel"/>
    <w:tmpl w:val="A2A04D28"/>
    <w:lvl w:ilvl="0" w:tplc="76503A86">
      <w:start w:val="1"/>
      <w:numFmt w:val="decimal"/>
      <w:lvlText w:val="%1."/>
      <w:lvlJc w:val="left"/>
      <w:pPr>
        <w:ind w:left="60" w:hanging="420"/>
      </w:pPr>
      <w:rPr>
        <w:rFonts w:hint="default"/>
        <w:b/>
        <w:color w:val="222222"/>
        <w:sz w:val="22"/>
      </w:rPr>
    </w:lvl>
    <w:lvl w:ilvl="1" w:tplc="041D0019" w:tentative="1">
      <w:start w:val="1"/>
      <w:numFmt w:val="lowerLetter"/>
      <w:lvlText w:val="%2."/>
      <w:lvlJc w:val="left"/>
      <w:pPr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C7"/>
    <w:rsid w:val="001B5AB3"/>
    <w:rsid w:val="004A7AC7"/>
    <w:rsid w:val="00E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105B-862E-447F-BC6D-9200190B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C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Kalén Michaela</dc:creator>
  <cp:keywords/>
  <dc:description/>
  <cp:lastModifiedBy>Dokk Trygve</cp:lastModifiedBy>
  <cp:revision>1</cp:revision>
  <dcterms:created xsi:type="dcterms:W3CDTF">2018-02-06T09:18:00Z</dcterms:created>
  <dcterms:modified xsi:type="dcterms:W3CDTF">2018-02-06T09:18:00Z</dcterms:modified>
</cp:coreProperties>
</file>