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918" w:type="dxa"/>
        <w:tblInd w:w="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8"/>
      </w:tblGrid>
      <w:tr w:rsidR="00893CBB" w:rsidRPr="00E75883" w:rsidTr="00E75883">
        <w:trPr>
          <w:trHeight w:val="644"/>
        </w:trPr>
        <w:tc>
          <w:tcPr>
            <w:tcW w:w="8918" w:type="dxa"/>
          </w:tcPr>
          <w:p w:rsidR="00675338" w:rsidRDefault="00E75883" w:rsidP="00E75883">
            <w:pPr>
              <w:rPr>
                <w:rFonts w:ascii="Gill Sans MT" w:hAnsi="Gill Sans MT"/>
                <w:b/>
                <w:sz w:val="36"/>
              </w:rPr>
            </w:pPr>
            <w:bookmarkStart w:id="0" w:name="_GoBack"/>
            <w:bookmarkEnd w:id="0"/>
            <w:r w:rsidRPr="00E75883">
              <w:rPr>
                <w:rFonts w:ascii="Gill Sans MT" w:hAnsi="Gill Sans MT"/>
                <w:b/>
                <w:sz w:val="36"/>
              </w:rPr>
              <w:t>Checklista för vård i livets slutskede</w:t>
            </w:r>
          </w:p>
          <w:p w:rsidR="00E75883" w:rsidRPr="00E75883" w:rsidRDefault="00E75883" w:rsidP="00E75883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                 </w:t>
            </w:r>
            <w:r w:rsidRPr="00E75883">
              <w:rPr>
                <w:rFonts w:ascii="Gill Sans MT" w:hAnsi="Gill Sans MT"/>
                <w:sz w:val="22"/>
              </w:rPr>
              <w:t>Sparas i omvårdnadsjournalen</w:t>
            </w:r>
          </w:p>
        </w:tc>
      </w:tr>
      <w:tr w:rsidR="00E75883" w:rsidRPr="00E75883" w:rsidTr="00E75883">
        <w:trPr>
          <w:trHeight w:val="644"/>
        </w:trPr>
        <w:tc>
          <w:tcPr>
            <w:tcW w:w="8918" w:type="dxa"/>
          </w:tcPr>
          <w:p w:rsidR="00E75883" w:rsidRPr="00E75883" w:rsidRDefault="00E75883" w:rsidP="00E75883">
            <w:pPr>
              <w:rPr>
                <w:rFonts w:ascii="Gill Sans MT" w:hAnsi="Gill Sans MT"/>
                <w:b/>
                <w:sz w:val="36"/>
              </w:rPr>
            </w:pPr>
          </w:p>
        </w:tc>
      </w:tr>
    </w:tbl>
    <w:p w:rsidR="00533385" w:rsidRDefault="00CF4E14" w:rsidP="00F345BD">
      <w:bookmarkStart w:id="1" w:name="Start"/>
      <w:bookmarkEnd w:id="1"/>
      <w:proofErr w:type="gramStart"/>
      <w:r>
        <w:t>Namn:_</w:t>
      </w:r>
      <w:proofErr w:type="gramEnd"/>
      <w:r>
        <w:t>______________________________________________________</w:t>
      </w:r>
    </w:p>
    <w:p w:rsidR="00CF4E14" w:rsidRDefault="00CF4E14" w:rsidP="00F345BD"/>
    <w:p w:rsidR="00CF4E14" w:rsidRDefault="00CF4E14" w:rsidP="00F345BD">
      <w:proofErr w:type="gramStart"/>
      <w:r>
        <w:t>Personnummer:_</w:t>
      </w:r>
      <w:proofErr w:type="gramEnd"/>
      <w:r>
        <w:t>_______________________________________________</w:t>
      </w:r>
    </w:p>
    <w:p w:rsidR="00CF4E14" w:rsidRDefault="00CF4E14" w:rsidP="00F345BD"/>
    <w:p w:rsidR="00593E02" w:rsidRPr="00E75883" w:rsidRDefault="00CF4E14" w:rsidP="00F345BD">
      <w:r>
        <w:t xml:space="preserve">Ansvarig </w:t>
      </w:r>
      <w:proofErr w:type="gramStart"/>
      <w:r>
        <w:t>sjuksköterska: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bookmarkStart w:id="2" w:name="Title"/>
      <w:bookmarkEnd w:id="2"/>
    </w:p>
    <w:p w:rsidR="00CB45DE" w:rsidRPr="00E75883" w:rsidRDefault="00CB45DE" w:rsidP="00F345BD">
      <w:bookmarkStart w:id="3" w:name="Department"/>
      <w:bookmarkEnd w:id="3"/>
    </w:p>
    <w:p w:rsidR="00640BBD" w:rsidRPr="00E75883" w:rsidRDefault="00640BBD" w:rsidP="00F345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F4E14" w:rsidTr="00CF4E14">
        <w:trPr>
          <w:trHeight w:val="472"/>
        </w:trPr>
        <w:tc>
          <w:tcPr>
            <w:tcW w:w="5645" w:type="dxa"/>
          </w:tcPr>
          <w:p w:rsidR="00CF4E14" w:rsidRPr="00CF4E14" w:rsidRDefault="00CF4E14" w:rsidP="00650214">
            <w:pPr>
              <w:rPr>
                <w:b/>
              </w:rPr>
            </w:pPr>
            <w:bookmarkStart w:id="4" w:name="_TempPage"/>
            <w:bookmarkEnd w:id="4"/>
            <w:r w:rsidRPr="00CF4E14">
              <w:rPr>
                <w:b/>
              </w:rPr>
              <w:t>Läkaråtgärd:</w:t>
            </w:r>
          </w:p>
        </w:tc>
        <w:tc>
          <w:tcPr>
            <w:tcW w:w="1384" w:type="dxa"/>
          </w:tcPr>
          <w:p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:rsidTr="00CF4E14">
        <w:trPr>
          <w:trHeight w:val="944"/>
        </w:trPr>
        <w:tc>
          <w:tcPr>
            <w:tcW w:w="5645" w:type="dxa"/>
          </w:tcPr>
          <w:p w:rsidR="00CF4E14" w:rsidRDefault="00CF4E14" w:rsidP="00650214">
            <w:r>
              <w:t xml:space="preserve">Bedömning av ansvarig läkare att kund är i livets slutskede, beslut om 0-HLR </w:t>
            </w:r>
          </w:p>
        </w:tc>
        <w:tc>
          <w:tcPr>
            <w:tcW w:w="1384" w:type="dxa"/>
          </w:tcPr>
          <w:p w:rsidR="00CF4E14" w:rsidRDefault="00CF4E14" w:rsidP="00650214"/>
        </w:tc>
        <w:tc>
          <w:tcPr>
            <w:tcW w:w="1544" w:type="dxa"/>
          </w:tcPr>
          <w:p w:rsidR="00CF4E14" w:rsidRDefault="00CF4E14" w:rsidP="00650214"/>
        </w:tc>
      </w:tr>
      <w:tr w:rsidR="00CF4E14" w:rsidTr="00CF4E14">
        <w:trPr>
          <w:trHeight w:val="472"/>
        </w:trPr>
        <w:tc>
          <w:tcPr>
            <w:tcW w:w="5645" w:type="dxa"/>
          </w:tcPr>
          <w:p w:rsidR="00CF4E14" w:rsidRDefault="00CF4E14" w:rsidP="00650214">
            <w:r>
              <w:t>Brytpunktsamtal med kund och ev. närstående</w:t>
            </w:r>
          </w:p>
        </w:tc>
        <w:tc>
          <w:tcPr>
            <w:tcW w:w="1384" w:type="dxa"/>
          </w:tcPr>
          <w:p w:rsidR="00CF4E14" w:rsidRDefault="00CF4E14" w:rsidP="00650214"/>
        </w:tc>
        <w:tc>
          <w:tcPr>
            <w:tcW w:w="1544" w:type="dxa"/>
          </w:tcPr>
          <w:p w:rsidR="00CF4E14" w:rsidRDefault="00CF4E14" w:rsidP="00650214"/>
        </w:tc>
      </w:tr>
      <w:tr w:rsidR="00CF4E14" w:rsidTr="00CF4E14">
        <w:trPr>
          <w:trHeight w:val="472"/>
        </w:trPr>
        <w:tc>
          <w:tcPr>
            <w:tcW w:w="5645" w:type="dxa"/>
          </w:tcPr>
          <w:p w:rsidR="00CF4E14" w:rsidRDefault="00CF4E14" w:rsidP="00650214">
            <w:r>
              <w:t>Dokumentera i journal</w:t>
            </w:r>
          </w:p>
        </w:tc>
        <w:tc>
          <w:tcPr>
            <w:tcW w:w="1384" w:type="dxa"/>
          </w:tcPr>
          <w:p w:rsidR="00CF4E14" w:rsidRDefault="00CF4E14" w:rsidP="00650214"/>
        </w:tc>
        <w:tc>
          <w:tcPr>
            <w:tcW w:w="1544" w:type="dxa"/>
          </w:tcPr>
          <w:p w:rsidR="00CF4E14" w:rsidRDefault="00CF4E14" w:rsidP="00650214"/>
        </w:tc>
      </w:tr>
      <w:tr w:rsidR="00CF4E14" w:rsidTr="00CF4E14">
        <w:trPr>
          <w:trHeight w:val="472"/>
        </w:trPr>
        <w:tc>
          <w:tcPr>
            <w:tcW w:w="5645" w:type="dxa"/>
          </w:tcPr>
          <w:p w:rsidR="00CF4E14" w:rsidRDefault="00CF4E14" w:rsidP="00650214">
            <w:r>
              <w:t>Medicingenomgång</w:t>
            </w:r>
          </w:p>
        </w:tc>
        <w:tc>
          <w:tcPr>
            <w:tcW w:w="1384" w:type="dxa"/>
          </w:tcPr>
          <w:p w:rsidR="00CF4E14" w:rsidRDefault="00CF4E14" w:rsidP="00650214"/>
        </w:tc>
        <w:tc>
          <w:tcPr>
            <w:tcW w:w="1544" w:type="dxa"/>
          </w:tcPr>
          <w:p w:rsidR="00CF4E14" w:rsidRDefault="00CF4E14" w:rsidP="00650214"/>
        </w:tc>
      </w:tr>
      <w:tr w:rsidR="00CF4E14" w:rsidTr="00CF4E14">
        <w:trPr>
          <w:trHeight w:val="944"/>
        </w:trPr>
        <w:tc>
          <w:tcPr>
            <w:tcW w:w="5645" w:type="dxa"/>
          </w:tcPr>
          <w:p w:rsidR="00CF4E14" w:rsidRDefault="00CF4E14" w:rsidP="00650214">
            <w:r>
              <w:t>Ordination av vidbehovsläkemedel mot, smärta, andnöd, rosslighet, illamående, oro/ångest</w:t>
            </w:r>
          </w:p>
        </w:tc>
        <w:tc>
          <w:tcPr>
            <w:tcW w:w="1384" w:type="dxa"/>
          </w:tcPr>
          <w:p w:rsidR="00CF4E14" w:rsidRDefault="00CF4E14" w:rsidP="00650214"/>
        </w:tc>
        <w:tc>
          <w:tcPr>
            <w:tcW w:w="1544" w:type="dxa"/>
          </w:tcPr>
          <w:p w:rsidR="00CF4E14" w:rsidRDefault="00CF4E14" w:rsidP="00650214"/>
        </w:tc>
      </w:tr>
    </w:tbl>
    <w:p w:rsidR="00843F47" w:rsidRDefault="00843F47" w:rsidP="00650214"/>
    <w:p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42"/>
        <w:gridCol w:w="1375"/>
        <w:gridCol w:w="1534"/>
      </w:tblGrid>
      <w:tr w:rsidR="00CF4E14" w:rsidRPr="00CF4E14" w:rsidTr="00DD7521">
        <w:trPr>
          <w:trHeight w:val="472"/>
        </w:trPr>
        <w:tc>
          <w:tcPr>
            <w:tcW w:w="5645" w:type="dxa"/>
          </w:tcPr>
          <w:p w:rsidR="00CF4E14" w:rsidRPr="00CF4E14" w:rsidRDefault="00CF4E14" w:rsidP="00DD7521">
            <w:pPr>
              <w:rPr>
                <w:b/>
              </w:rPr>
            </w:pPr>
            <w:r>
              <w:rPr>
                <w:b/>
              </w:rPr>
              <w:t>Sjuksköterskeåtgärd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27CEF" w:rsidTr="00F87E54">
        <w:trPr>
          <w:trHeight w:val="671"/>
        </w:trPr>
        <w:tc>
          <w:tcPr>
            <w:tcW w:w="5645" w:type="dxa"/>
          </w:tcPr>
          <w:p w:rsidR="00E27CEF" w:rsidRDefault="00E27CEF" w:rsidP="00DD7521">
            <w:r>
              <w:t>Närvara vid brytpunktsamtal med kund och ev. närstående</w:t>
            </w:r>
            <w:r w:rsidR="007C7878">
              <w:t xml:space="preserve">, lämna </w:t>
            </w:r>
            <w:proofErr w:type="spellStart"/>
            <w:r w:rsidR="007C7878">
              <w:t>brochyr</w:t>
            </w:r>
            <w:proofErr w:type="spellEnd"/>
            <w:r w:rsidR="007C7878">
              <w:t xml:space="preserve"> om sista tiden</w:t>
            </w:r>
          </w:p>
        </w:tc>
        <w:tc>
          <w:tcPr>
            <w:tcW w:w="1384" w:type="dxa"/>
          </w:tcPr>
          <w:p w:rsidR="00E27CEF" w:rsidRDefault="00E27CEF" w:rsidP="00DD7521"/>
        </w:tc>
        <w:tc>
          <w:tcPr>
            <w:tcW w:w="1544" w:type="dxa"/>
          </w:tcPr>
          <w:p w:rsidR="00E27CEF" w:rsidRDefault="00E27CEF" w:rsidP="00DD7521"/>
        </w:tc>
      </w:tr>
      <w:tr w:rsidR="00CF4E14" w:rsidTr="00F87E54">
        <w:trPr>
          <w:trHeight w:val="671"/>
        </w:trPr>
        <w:tc>
          <w:tcPr>
            <w:tcW w:w="5645" w:type="dxa"/>
          </w:tcPr>
          <w:p w:rsidR="00CF4E14" w:rsidRDefault="00CF4E14" w:rsidP="00DD7521">
            <w:r>
              <w:t xml:space="preserve">Dokumentera 0-HLR i journal samt uppdatera symbol i MCSS </w:t>
            </w:r>
          </w:p>
        </w:tc>
        <w:tc>
          <w:tcPr>
            <w:tcW w:w="1384" w:type="dxa"/>
          </w:tcPr>
          <w:p w:rsidR="00CF4E14" w:rsidRDefault="00CF4E14" w:rsidP="00DD7521"/>
        </w:tc>
        <w:tc>
          <w:tcPr>
            <w:tcW w:w="1544" w:type="dxa"/>
          </w:tcPr>
          <w:p w:rsidR="00CF4E14" w:rsidRDefault="00CF4E14" w:rsidP="00DD7521"/>
        </w:tc>
      </w:tr>
      <w:tr w:rsidR="00F87E54" w:rsidTr="00F87E54">
        <w:trPr>
          <w:trHeight w:val="700"/>
        </w:trPr>
        <w:tc>
          <w:tcPr>
            <w:tcW w:w="5645" w:type="dxa"/>
          </w:tcPr>
          <w:p w:rsidR="00F87E54" w:rsidRDefault="00F87E54" w:rsidP="00DD7521">
            <w:r>
              <w:t>Kopiera och lägg in individuell läkemedelslista i kunds pärm på avd. och i ssk pärm</w:t>
            </w:r>
          </w:p>
        </w:tc>
        <w:tc>
          <w:tcPr>
            <w:tcW w:w="1384" w:type="dxa"/>
          </w:tcPr>
          <w:p w:rsidR="00F87E54" w:rsidRDefault="00F87E54" w:rsidP="00DD7521"/>
        </w:tc>
        <w:tc>
          <w:tcPr>
            <w:tcW w:w="1544" w:type="dxa"/>
          </w:tcPr>
          <w:p w:rsidR="00F87E54" w:rsidRDefault="00F87E54" w:rsidP="00DD7521"/>
        </w:tc>
      </w:tr>
      <w:tr w:rsidR="00F87E54" w:rsidTr="00DD7521">
        <w:trPr>
          <w:trHeight w:val="944"/>
        </w:trPr>
        <w:tc>
          <w:tcPr>
            <w:tcW w:w="5645" w:type="dxa"/>
          </w:tcPr>
          <w:p w:rsidR="00F87E54" w:rsidRDefault="00F87E54" w:rsidP="00DD7521">
            <w:r>
              <w:t>Se över läkemedelslista, signeringslista och läkemedel i skåp efter överenskommelse med läkaren, sätt ut och avsluta enligt individuell plan</w:t>
            </w:r>
          </w:p>
        </w:tc>
        <w:tc>
          <w:tcPr>
            <w:tcW w:w="1384" w:type="dxa"/>
          </w:tcPr>
          <w:p w:rsidR="00F87E54" w:rsidRDefault="00F87E54" w:rsidP="00DD7521"/>
        </w:tc>
        <w:tc>
          <w:tcPr>
            <w:tcW w:w="1544" w:type="dxa"/>
          </w:tcPr>
          <w:p w:rsidR="00F87E54" w:rsidRDefault="00F87E54" w:rsidP="00DD7521"/>
        </w:tc>
      </w:tr>
      <w:tr w:rsidR="00F87E54" w:rsidTr="00DD7521">
        <w:trPr>
          <w:trHeight w:val="472"/>
        </w:trPr>
        <w:tc>
          <w:tcPr>
            <w:tcW w:w="5645" w:type="dxa"/>
          </w:tcPr>
          <w:p w:rsidR="00F87E54" w:rsidRDefault="00F87E54" w:rsidP="00DD7521">
            <w:r>
              <w:t xml:space="preserve">Bedömning </w:t>
            </w:r>
            <w:r w:rsidR="007C7878">
              <w:t>och beslut om</w:t>
            </w:r>
            <w:r>
              <w:t xml:space="preserve"> individuell plan </w:t>
            </w:r>
            <w:r w:rsidR="007C7878">
              <w:t xml:space="preserve">för </w:t>
            </w:r>
            <w:r>
              <w:t>symtomskattning</w:t>
            </w:r>
            <w:r w:rsidR="007C7878">
              <w:t xml:space="preserve"> enligt</w:t>
            </w:r>
            <w:r w:rsidR="00E753D8">
              <w:t xml:space="preserve"> validerad skattningsskala</w:t>
            </w:r>
            <w:r w:rsidR="007C7878">
              <w:t xml:space="preserve"> och tidsintervall</w:t>
            </w:r>
            <w:r>
              <w:t>, dokumenteras i journal</w:t>
            </w:r>
          </w:p>
        </w:tc>
        <w:tc>
          <w:tcPr>
            <w:tcW w:w="1384" w:type="dxa"/>
          </w:tcPr>
          <w:p w:rsidR="00F87E54" w:rsidRDefault="00F87E54" w:rsidP="00DD7521"/>
        </w:tc>
        <w:tc>
          <w:tcPr>
            <w:tcW w:w="1544" w:type="dxa"/>
          </w:tcPr>
          <w:p w:rsidR="00F87E54" w:rsidRDefault="00F87E54" w:rsidP="00DD7521"/>
        </w:tc>
      </w:tr>
      <w:tr w:rsidR="00E27CEF" w:rsidTr="00E27CEF">
        <w:trPr>
          <w:gridAfter w:val="2"/>
          <w:wAfter w:w="2928" w:type="dxa"/>
          <w:trHeight w:val="416"/>
        </w:trPr>
        <w:tc>
          <w:tcPr>
            <w:tcW w:w="5645" w:type="dxa"/>
          </w:tcPr>
          <w:p w:rsidR="00E27CEF" w:rsidRDefault="00E27CEF" w:rsidP="00E27CEF">
            <w:pPr>
              <w:rPr>
                <w:b/>
                <w:i/>
              </w:rPr>
            </w:pPr>
            <w:r w:rsidRPr="00F87E54">
              <w:rPr>
                <w:b/>
                <w:i/>
              </w:rPr>
              <w:lastRenderedPageBreak/>
              <w:t xml:space="preserve">Närståendekontakt: </w:t>
            </w:r>
          </w:p>
          <w:p w:rsidR="00E27CEF" w:rsidRDefault="00E27CEF" w:rsidP="00DD7521"/>
        </w:tc>
      </w:tr>
      <w:tr w:rsidR="00E753D8" w:rsidTr="00DD7521">
        <w:trPr>
          <w:gridAfter w:val="2"/>
          <w:wAfter w:w="2928" w:type="dxa"/>
          <w:trHeight w:val="472"/>
        </w:trPr>
        <w:tc>
          <w:tcPr>
            <w:tcW w:w="5645" w:type="dxa"/>
          </w:tcPr>
          <w:p w:rsidR="00E753D8" w:rsidRDefault="00E753D8" w:rsidP="00DD7521">
            <w:r>
              <w:t>Kontakta i första hand:</w:t>
            </w:r>
          </w:p>
          <w:p w:rsidR="00E753D8" w:rsidRDefault="00E753D8" w:rsidP="00DD7521">
            <w:r>
              <w:t xml:space="preserve">Namn och </w:t>
            </w:r>
            <w:proofErr w:type="gramStart"/>
            <w:r>
              <w:t>relation:_</w:t>
            </w:r>
            <w:proofErr w:type="gramEnd"/>
            <w:r>
              <w:t>____________________________</w:t>
            </w:r>
          </w:p>
          <w:p w:rsidR="00E753D8" w:rsidRDefault="00E753D8" w:rsidP="00DD7521"/>
          <w:p w:rsidR="00E753D8" w:rsidRDefault="00E753D8" w:rsidP="00DD7521">
            <w:proofErr w:type="gramStart"/>
            <w:r>
              <w:t>Telefonnummer:_</w:t>
            </w:r>
            <w:proofErr w:type="gramEnd"/>
            <w:r>
              <w:t>______________________________</w:t>
            </w:r>
          </w:p>
          <w:p w:rsidR="00E753D8" w:rsidRDefault="00E753D8" w:rsidP="00DD7521"/>
          <w:p w:rsidR="00E753D8" w:rsidRDefault="00E753D8" w:rsidP="00DD7521">
            <w:r>
              <w:t>Önskemål om delaktighet i vården</w:t>
            </w:r>
          </w:p>
          <w:p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:rsidR="00E753D8" w:rsidRDefault="00E753D8" w:rsidP="00DD7521"/>
          <w:p w:rsidR="00E753D8" w:rsidRPr="00E27CEF" w:rsidRDefault="00E753D8" w:rsidP="00DD7521">
            <w:pPr>
              <w:rPr>
                <w:sz w:val="22"/>
              </w:rPr>
            </w:pPr>
            <w:r>
              <w:t>När vill närstående bli kontaktade (</w:t>
            </w:r>
            <w:r>
              <w:rPr>
                <w:sz w:val="22"/>
              </w:rPr>
              <w:t>doku</w:t>
            </w:r>
            <w:r w:rsidRPr="00E27CEF"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 w:rsidRPr="00E27CEF">
              <w:rPr>
                <w:sz w:val="22"/>
              </w:rPr>
              <w:t>nteras i journal)</w:t>
            </w:r>
          </w:p>
          <w:p w:rsidR="00E753D8" w:rsidRPr="00E27CEF" w:rsidRDefault="00E753D8" w:rsidP="00DD7521">
            <w:r>
              <w:rPr>
                <w:rFonts w:ascii="MT Extra" w:hAnsi="MT Extra"/>
                <w:sz w:val="32"/>
              </w:rPr>
              <w:t></w:t>
            </w:r>
            <w:r>
              <w:rPr>
                <w:rFonts w:ascii="MT Extra" w:hAnsi="MT Extra"/>
                <w:sz w:val="32"/>
              </w:rPr>
              <w:t></w:t>
            </w:r>
            <w:r>
              <w:t>Vid försämring</w:t>
            </w:r>
          </w:p>
          <w:p w:rsidR="00E753D8" w:rsidRPr="00E27CEF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rPr>
                <w:sz w:val="32"/>
              </w:rPr>
              <w:t xml:space="preserve"> </w:t>
            </w:r>
            <w:r>
              <w:t>Vid dödsfall</w:t>
            </w:r>
          </w:p>
          <w:p w:rsidR="00E753D8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t xml:space="preserve"> Alla tider på dygnet</w:t>
            </w:r>
          </w:p>
          <w:p w:rsidR="00E753D8" w:rsidRPr="00F87E54" w:rsidRDefault="00E753D8" w:rsidP="00DD7521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:rsidR="00E753D8" w:rsidRPr="00F87E54" w:rsidRDefault="00E753D8" w:rsidP="00DD7521"/>
        </w:tc>
      </w:tr>
      <w:tr w:rsidR="00E753D8" w:rsidTr="00E753D8">
        <w:trPr>
          <w:trHeight w:val="409"/>
        </w:trPr>
        <w:tc>
          <w:tcPr>
            <w:tcW w:w="5645" w:type="dxa"/>
          </w:tcPr>
          <w:p w:rsidR="00E753D8" w:rsidRDefault="00E753D8" w:rsidP="00E753D8"/>
        </w:tc>
        <w:tc>
          <w:tcPr>
            <w:tcW w:w="1384" w:type="dxa"/>
          </w:tcPr>
          <w:p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:rsidTr="00E753D8">
        <w:trPr>
          <w:trHeight w:val="414"/>
        </w:trPr>
        <w:tc>
          <w:tcPr>
            <w:tcW w:w="5645" w:type="dxa"/>
          </w:tcPr>
          <w:p w:rsidR="00CF4E14" w:rsidRDefault="00CF4E14" w:rsidP="00DD7521">
            <w:r>
              <w:t>Bedömning om behovet finns av extravak</w:t>
            </w:r>
          </w:p>
        </w:tc>
        <w:tc>
          <w:tcPr>
            <w:tcW w:w="1384" w:type="dxa"/>
          </w:tcPr>
          <w:p w:rsidR="00CF4E14" w:rsidRDefault="00CF4E14" w:rsidP="00DD7521"/>
        </w:tc>
        <w:tc>
          <w:tcPr>
            <w:tcW w:w="1544" w:type="dxa"/>
          </w:tcPr>
          <w:p w:rsidR="00CF4E14" w:rsidRDefault="00CF4E14" w:rsidP="00DD7521"/>
        </w:tc>
      </w:tr>
      <w:tr w:rsidR="00CF4E14" w:rsidTr="00E753D8">
        <w:trPr>
          <w:trHeight w:val="420"/>
        </w:trPr>
        <w:tc>
          <w:tcPr>
            <w:tcW w:w="5645" w:type="dxa"/>
          </w:tcPr>
          <w:p w:rsidR="00CF4E14" w:rsidRDefault="00CF4E14" w:rsidP="00DD7521">
            <w:r>
              <w:t>Individuell plan för nutrition</w:t>
            </w:r>
          </w:p>
        </w:tc>
        <w:tc>
          <w:tcPr>
            <w:tcW w:w="1384" w:type="dxa"/>
          </w:tcPr>
          <w:p w:rsidR="00CF4E14" w:rsidRDefault="00CF4E14" w:rsidP="00DD7521"/>
        </w:tc>
        <w:tc>
          <w:tcPr>
            <w:tcW w:w="1544" w:type="dxa"/>
          </w:tcPr>
          <w:p w:rsidR="00CF4E14" w:rsidRDefault="00CF4E14" w:rsidP="00DD7521"/>
        </w:tc>
      </w:tr>
      <w:tr w:rsidR="00E753D8" w:rsidTr="00E753D8">
        <w:trPr>
          <w:trHeight w:val="420"/>
        </w:trPr>
        <w:tc>
          <w:tcPr>
            <w:tcW w:w="5645" w:type="dxa"/>
          </w:tcPr>
          <w:p w:rsidR="00E753D8" w:rsidRDefault="00E753D8" w:rsidP="00DD7521">
            <w:r>
              <w:t>Särskilda önskemål utifrån livsåskådning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  <w:tr w:rsidR="00CF4E14" w:rsidTr="00E753D8">
        <w:trPr>
          <w:trHeight w:val="710"/>
        </w:trPr>
        <w:tc>
          <w:tcPr>
            <w:tcW w:w="5645" w:type="dxa"/>
          </w:tcPr>
          <w:p w:rsidR="00CF4E14" w:rsidRDefault="00CF4E14" w:rsidP="00DD7521">
            <w:r>
              <w:t xml:space="preserve">Munhälsobedömning och </w:t>
            </w:r>
            <w:proofErr w:type="gramStart"/>
            <w:r>
              <w:t>plan- lägg</w:t>
            </w:r>
            <w:proofErr w:type="gramEnd"/>
            <w:r>
              <w:t xml:space="preserve"> in munvårdsbricka till kund</w:t>
            </w:r>
          </w:p>
        </w:tc>
        <w:tc>
          <w:tcPr>
            <w:tcW w:w="1384" w:type="dxa"/>
          </w:tcPr>
          <w:p w:rsidR="00CF4E14" w:rsidRDefault="00CF4E14" w:rsidP="00DD7521"/>
        </w:tc>
        <w:tc>
          <w:tcPr>
            <w:tcW w:w="1544" w:type="dxa"/>
          </w:tcPr>
          <w:p w:rsidR="00CF4E14" w:rsidRDefault="00CF4E14" w:rsidP="00DD7521"/>
        </w:tc>
      </w:tr>
      <w:tr w:rsidR="00E27CEF" w:rsidTr="00E753D8">
        <w:trPr>
          <w:trHeight w:val="550"/>
        </w:trPr>
        <w:tc>
          <w:tcPr>
            <w:tcW w:w="5645" w:type="dxa"/>
          </w:tcPr>
          <w:p w:rsidR="00E27CEF" w:rsidRDefault="00E27CEF" w:rsidP="00DD7521">
            <w:r>
              <w:t>Lägg in plan för vändning, munvård och symtomskattning i MCSS</w:t>
            </w:r>
          </w:p>
        </w:tc>
        <w:tc>
          <w:tcPr>
            <w:tcW w:w="1384" w:type="dxa"/>
          </w:tcPr>
          <w:p w:rsidR="00E27CEF" w:rsidRDefault="00E27CEF" w:rsidP="00DD7521"/>
        </w:tc>
        <w:tc>
          <w:tcPr>
            <w:tcW w:w="1544" w:type="dxa"/>
          </w:tcPr>
          <w:p w:rsidR="00E27CEF" w:rsidRDefault="00E27CEF" w:rsidP="00DD7521"/>
        </w:tc>
      </w:tr>
      <w:tr w:rsidR="00E753D8" w:rsidTr="00E753D8">
        <w:trPr>
          <w:trHeight w:val="352"/>
        </w:trPr>
        <w:tc>
          <w:tcPr>
            <w:tcW w:w="5645" w:type="dxa"/>
          </w:tcPr>
          <w:p w:rsidR="00E753D8" w:rsidRDefault="00E753D8" w:rsidP="00DD7521">
            <w:r>
              <w:t>Meddela Jourhavande sjuksköterska om förändring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</w:tbl>
    <w:p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E753D8" w:rsidRPr="00CF4E14" w:rsidTr="00DD7521">
        <w:trPr>
          <w:trHeight w:val="472"/>
        </w:trPr>
        <w:tc>
          <w:tcPr>
            <w:tcW w:w="5645" w:type="dxa"/>
          </w:tcPr>
          <w:p w:rsidR="00E753D8" w:rsidRPr="00CF4E14" w:rsidRDefault="00E753D8" w:rsidP="00DD7521">
            <w:pPr>
              <w:rPr>
                <w:b/>
              </w:rPr>
            </w:pPr>
            <w:r>
              <w:rPr>
                <w:b/>
              </w:rPr>
              <w:t>Paramedicinare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753D8" w:rsidTr="00E753D8">
        <w:trPr>
          <w:trHeight w:val="340"/>
        </w:trPr>
        <w:tc>
          <w:tcPr>
            <w:tcW w:w="5645" w:type="dxa"/>
          </w:tcPr>
          <w:p w:rsidR="00E753D8" w:rsidRDefault="00E753D8" w:rsidP="00DD7521">
            <w:r>
              <w:t>Bedömning av förflyttning och trycksårsprofylax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  <w:tr w:rsidR="00E753D8" w:rsidTr="00E753D8">
        <w:trPr>
          <w:trHeight w:val="340"/>
        </w:trPr>
        <w:tc>
          <w:tcPr>
            <w:tcW w:w="5645" w:type="dxa"/>
          </w:tcPr>
          <w:p w:rsidR="00E753D8" w:rsidRDefault="00E753D8" w:rsidP="00DD7521">
            <w:r>
              <w:t>Handled personal i mjuka vändningar och att få kund att ligga skönt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  <w:tr w:rsidR="00E753D8" w:rsidTr="00E753D8">
        <w:trPr>
          <w:trHeight w:val="417"/>
        </w:trPr>
        <w:tc>
          <w:tcPr>
            <w:tcW w:w="5645" w:type="dxa"/>
          </w:tcPr>
          <w:p w:rsidR="00E753D8" w:rsidRDefault="00E753D8" w:rsidP="00DD7521">
            <w:r>
              <w:t>Bedömning av sängmiljön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  <w:tr w:rsidR="00E753D8" w:rsidTr="00DD7521">
        <w:trPr>
          <w:trHeight w:val="472"/>
        </w:trPr>
        <w:tc>
          <w:tcPr>
            <w:tcW w:w="5645" w:type="dxa"/>
          </w:tcPr>
          <w:p w:rsidR="00E753D8" w:rsidRDefault="00E753D8" w:rsidP="00DD7521">
            <w:r>
              <w:t>Dokumentera i journal</w:t>
            </w:r>
          </w:p>
        </w:tc>
        <w:tc>
          <w:tcPr>
            <w:tcW w:w="1384" w:type="dxa"/>
          </w:tcPr>
          <w:p w:rsidR="00E753D8" w:rsidRDefault="00E753D8" w:rsidP="00DD7521"/>
        </w:tc>
        <w:tc>
          <w:tcPr>
            <w:tcW w:w="1544" w:type="dxa"/>
          </w:tcPr>
          <w:p w:rsidR="00E753D8" w:rsidRDefault="00E753D8" w:rsidP="00DD7521"/>
        </w:tc>
      </w:tr>
    </w:tbl>
    <w:p w:rsidR="00E753D8" w:rsidRDefault="00E753D8" w:rsidP="00650214"/>
    <w:p w:rsidR="00C62112" w:rsidRDefault="00C62112" w:rsidP="00650214"/>
    <w:p w:rsidR="00C62112" w:rsidRDefault="00C62112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62112" w:rsidRPr="00CF4E14" w:rsidTr="00DD7521">
        <w:trPr>
          <w:trHeight w:val="472"/>
        </w:trPr>
        <w:tc>
          <w:tcPr>
            <w:tcW w:w="5645" w:type="dxa"/>
          </w:tcPr>
          <w:p w:rsidR="00C62112" w:rsidRPr="00CF4E14" w:rsidRDefault="00C62112" w:rsidP="00DD7521">
            <w:pPr>
              <w:rPr>
                <w:b/>
              </w:rPr>
            </w:pPr>
            <w:r>
              <w:rPr>
                <w:b/>
              </w:rPr>
              <w:lastRenderedPageBreak/>
              <w:t>När döden inträffat:</w:t>
            </w:r>
          </w:p>
        </w:tc>
        <w:tc>
          <w:tcPr>
            <w:tcW w:w="1384" w:type="dxa"/>
          </w:tcPr>
          <w:p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62112" w:rsidTr="00C62112">
        <w:trPr>
          <w:trHeight w:val="1133"/>
        </w:trPr>
        <w:tc>
          <w:tcPr>
            <w:tcW w:w="5645" w:type="dxa"/>
          </w:tcPr>
          <w:p w:rsidR="00C62112" w:rsidRDefault="00C62112" w:rsidP="00DD7521">
            <w:r>
              <w:t>Önskar närstående vara med vid omhändertagandet?</w:t>
            </w:r>
          </w:p>
          <w:p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Nej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  <w:tr w:rsidR="00C62112" w:rsidTr="00DD7521">
        <w:trPr>
          <w:trHeight w:val="472"/>
        </w:trPr>
        <w:tc>
          <w:tcPr>
            <w:tcW w:w="5645" w:type="dxa"/>
          </w:tcPr>
          <w:p w:rsidR="00C62112" w:rsidRDefault="00C62112" w:rsidP="00DD7521">
            <w:r>
              <w:t>Finns särskilda önskemål om klädsel</w:t>
            </w:r>
            <w:r w:rsidR="007C7878">
              <w:t xml:space="preserve">, lämna </w:t>
            </w:r>
            <w:proofErr w:type="spellStart"/>
            <w:r w:rsidR="007C7878">
              <w:t>ev</w:t>
            </w:r>
            <w:proofErr w:type="spellEnd"/>
            <w:r w:rsidR="007C7878">
              <w:t xml:space="preserve"> </w:t>
            </w:r>
            <w:proofErr w:type="spellStart"/>
            <w:r w:rsidR="007C7878">
              <w:t>brochyr</w:t>
            </w:r>
            <w:proofErr w:type="spellEnd"/>
            <w:r w:rsidR="007C7878">
              <w:t xml:space="preserve"> om när livet tar slut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  <w:tr w:rsidR="00C62112" w:rsidTr="00DD7521">
        <w:trPr>
          <w:trHeight w:val="472"/>
        </w:trPr>
        <w:tc>
          <w:tcPr>
            <w:tcW w:w="5645" w:type="dxa"/>
          </w:tcPr>
          <w:p w:rsidR="00C62112" w:rsidRDefault="00C62112" w:rsidP="00DD7521">
            <w:r>
              <w:t>Lämna informationsfolder till närstående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  <w:tr w:rsidR="00C62112" w:rsidTr="00C62112">
        <w:trPr>
          <w:trHeight w:val="518"/>
        </w:trPr>
        <w:tc>
          <w:tcPr>
            <w:tcW w:w="5645" w:type="dxa"/>
          </w:tcPr>
          <w:p w:rsidR="00C62112" w:rsidRDefault="00C62112" w:rsidP="00DD7521">
            <w:r>
              <w:t>Registrera kund i palliativa registret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  <w:tr w:rsidR="00C62112" w:rsidTr="00C62112">
        <w:trPr>
          <w:trHeight w:val="518"/>
        </w:trPr>
        <w:tc>
          <w:tcPr>
            <w:tcW w:w="5645" w:type="dxa"/>
          </w:tcPr>
          <w:p w:rsidR="00C62112" w:rsidRDefault="00C62112" w:rsidP="00DD7521">
            <w:r>
              <w:t>Erbjud efterlevnadssamtal efter 6 v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  <w:tr w:rsidR="00C62112" w:rsidTr="00C62112">
        <w:trPr>
          <w:trHeight w:val="518"/>
        </w:trPr>
        <w:tc>
          <w:tcPr>
            <w:tcW w:w="5645" w:type="dxa"/>
          </w:tcPr>
          <w:p w:rsidR="00C62112" w:rsidRDefault="00C62112" w:rsidP="00DD7521">
            <w:r>
              <w:t>Avsluta kund enligt rutin.</w:t>
            </w:r>
          </w:p>
        </w:tc>
        <w:tc>
          <w:tcPr>
            <w:tcW w:w="1384" w:type="dxa"/>
          </w:tcPr>
          <w:p w:rsidR="00C62112" w:rsidRDefault="00C62112" w:rsidP="00DD7521"/>
        </w:tc>
        <w:tc>
          <w:tcPr>
            <w:tcW w:w="1544" w:type="dxa"/>
          </w:tcPr>
          <w:p w:rsidR="00C62112" w:rsidRDefault="00C62112" w:rsidP="00DD7521"/>
        </w:tc>
      </w:tr>
    </w:tbl>
    <w:p w:rsidR="00C62112" w:rsidRDefault="00C62112" w:rsidP="00650214"/>
    <w:p w:rsidR="00C62112" w:rsidRPr="00C62112" w:rsidRDefault="00C62112" w:rsidP="00650214">
      <w:pPr>
        <w:rPr>
          <w:sz w:val="28"/>
        </w:rPr>
      </w:pPr>
    </w:p>
    <w:p w:rsidR="00C62112" w:rsidRPr="00C62112" w:rsidRDefault="00C62112" w:rsidP="00C62112">
      <w:pPr>
        <w:shd w:val="clear" w:color="auto" w:fill="FFFFFF"/>
        <w:spacing w:line="240" w:lineRule="auto"/>
        <w:outlineLvl w:val="2"/>
        <w:rPr>
          <w:rFonts w:cs="Arial"/>
          <w:b/>
          <w:bCs/>
          <w:i/>
          <w:color w:val="428E02"/>
          <w:sz w:val="28"/>
          <w:szCs w:val="26"/>
        </w:rPr>
      </w:pPr>
      <w:r w:rsidRPr="00C62112">
        <w:rPr>
          <w:rFonts w:cs="Arial"/>
          <w:b/>
          <w:bCs/>
          <w:i/>
          <w:color w:val="428E02"/>
          <w:sz w:val="28"/>
          <w:szCs w:val="26"/>
        </w:rPr>
        <w:t>Den palliativa vårdens fyra hörnstenar:</w:t>
      </w:r>
    </w:p>
    <w:p w:rsidR="00C62112" w:rsidRPr="00C62112" w:rsidRDefault="00C62112" w:rsidP="00C62112">
      <w:pPr>
        <w:shd w:val="clear" w:color="auto" w:fill="FFFFFF"/>
        <w:spacing w:line="240" w:lineRule="auto"/>
        <w:rPr>
          <w:rFonts w:cs="Arial"/>
          <w:i/>
          <w:color w:val="222222"/>
          <w:szCs w:val="24"/>
        </w:rPr>
      </w:pPr>
      <w:r w:rsidRPr="00C62112">
        <w:rPr>
          <w:rFonts w:cs="Arial"/>
          <w:i/>
          <w:color w:val="222222"/>
          <w:szCs w:val="24"/>
        </w:rPr>
        <w:t>1. Lindring av svåra symtom som smärta, illamående och oro.</w:t>
      </w:r>
      <w:r w:rsidRPr="00C62112">
        <w:rPr>
          <w:rFonts w:cs="Arial"/>
          <w:i/>
          <w:color w:val="222222"/>
          <w:szCs w:val="24"/>
        </w:rPr>
        <w:br/>
        <w:t>2. Betydelsen av teamarbete mellan olika professioner, allt efter den sjukes behov.</w:t>
      </w:r>
      <w:r w:rsidRPr="00C62112">
        <w:rPr>
          <w:rFonts w:cs="Arial"/>
          <w:i/>
          <w:color w:val="222222"/>
          <w:szCs w:val="24"/>
        </w:rPr>
        <w:br/>
        <w:t>3. Kontinuitet i vården och bra kommunikation mellan den sjuke, närstående och vårdpersonal, oavsett huvudman.</w:t>
      </w:r>
      <w:r w:rsidRPr="00C62112">
        <w:rPr>
          <w:rFonts w:cs="Arial"/>
          <w:i/>
          <w:color w:val="222222"/>
          <w:szCs w:val="24"/>
        </w:rPr>
        <w:br/>
        <w:t>4. Att närstående får tillräckligt stöd, eftersom vård i livets slutskede ofta bygger på stora insatser från närstående. Vården ska därför ges i samverkan med dem och deras önskemål så mycket som möjligt. De närstående måste känna att de får information och att deras närvaro och medverkan är betydelsefull.</w:t>
      </w:r>
    </w:p>
    <w:p w:rsidR="00C62112" w:rsidRPr="00E75883" w:rsidRDefault="00C62112" w:rsidP="00650214"/>
    <w:sectPr w:rsidR="00C62112" w:rsidRPr="00E75883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83" w:rsidRDefault="00E75883">
      <w:r>
        <w:separator/>
      </w:r>
    </w:p>
  </w:endnote>
  <w:endnote w:type="continuationSeparator" w:id="0">
    <w:p w:rsidR="00E75883" w:rsidRDefault="00E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7" w:name="Verksamhet"/>
    <w:bookmarkEnd w:id="7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Org.nummer</w:t>
          </w:r>
          <w:bookmarkEnd w:id="12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E75883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E75883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E75883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proofErr w:type="gramStart"/>
          <w:r>
            <w:rPr>
              <w:szCs w:val="14"/>
            </w:rPr>
            <w:t>212000-0167</w:t>
          </w:r>
          <w:bookmarkEnd w:id="16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83" w:rsidRDefault="00E75883">
      <w:r>
        <w:separator/>
      </w:r>
    </w:p>
  </w:footnote>
  <w:footnote w:type="continuationSeparator" w:id="0">
    <w:p w:rsidR="00E75883" w:rsidRDefault="00E7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E75883" w:rsidP="009D06AF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E75883" w:rsidP="00804A71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E75883">
      <w:rPr>
        <w:rFonts w:ascii="Garamond" w:hAnsi="Garamond"/>
      </w:rPr>
      <w:t>2018-03-26</w:t>
    </w:r>
    <w:bookmarkEnd w:id="5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6" w:name="Dnr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E7588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5477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7C7878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2112"/>
    <w:rsid w:val="00C734D0"/>
    <w:rsid w:val="00C92819"/>
    <w:rsid w:val="00C95EDF"/>
    <w:rsid w:val="00CA2C71"/>
    <w:rsid w:val="00CB45DE"/>
    <w:rsid w:val="00CD731A"/>
    <w:rsid w:val="00CE208D"/>
    <w:rsid w:val="00CE66FD"/>
    <w:rsid w:val="00CF4E14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27CEF"/>
    <w:rsid w:val="00E31FB1"/>
    <w:rsid w:val="00E35877"/>
    <w:rsid w:val="00E5347C"/>
    <w:rsid w:val="00E54B75"/>
    <w:rsid w:val="00E67806"/>
    <w:rsid w:val="00E74110"/>
    <w:rsid w:val="00E753D8"/>
    <w:rsid w:val="00E75883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87E54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2B16484-42CD-4FE4-A0BE-0AD4849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uiPriority w:val="9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CF4E1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62112"/>
    <w:pPr>
      <w:spacing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7F10-C3C0-4842-8EAD-84FDA0B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</TotalTime>
  <Pages>3</Pages>
  <Words>367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Persson Eva</cp:lastModifiedBy>
  <cp:revision>2</cp:revision>
  <cp:lastPrinted>2011-01-21T09:33:00Z</cp:lastPrinted>
  <dcterms:created xsi:type="dcterms:W3CDTF">2018-03-29T06:12:00Z</dcterms:created>
  <dcterms:modified xsi:type="dcterms:W3CDTF">2018-03-29T06:12:00Z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