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24CC6900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4491B4A8" w14:textId="77777777" w:rsidR="008208F5" w:rsidRPr="00E1265B" w:rsidRDefault="00C27609" w:rsidP="004D750F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Avregistrering av trygghetslarm</w:t>
            </w:r>
          </w:p>
        </w:tc>
      </w:tr>
    </w:tbl>
    <w:p w14:paraId="50E4E1EA" w14:textId="77777777" w:rsidR="009A0F53" w:rsidRDefault="009A0F53" w:rsidP="00750D4A">
      <w:pPr>
        <w:rPr>
          <w:noProof/>
        </w:rPr>
      </w:pPr>
    </w:p>
    <w:p w14:paraId="77BBC1B2" w14:textId="77777777" w:rsidR="00100008" w:rsidRDefault="00100008" w:rsidP="00F345BD">
      <w:pPr>
        <w:rPr>
          <w:b/>
          <w:noProof/>
        </w:rPr>
      </w:pPr>
    </w:p>
    <w:p w14:paraId="7902B4E2" w14:textId="77777777" w:rsidR="00750D4A" w:rsidRDefault="00750D4A" w:rsidP="00F345BD">
      <w:pPr>
        <w:rPr>
          <w:b/>
          <w:noProof/>
        </w:rPr>
      </w:pPr>
    </w:p>
    <w:p w14:paraId="7DBC2DFF" w14:textId="0AF9138E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373D7996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3C57BD09" w14:textId="77777777" w:rsidR="00442DEC" w:rsidRPr="00C170CB" w:rsidRDefault="00442DEC" w:rsidP="00442DEC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C170CB">
        <w:rPr>
          <w:rFonts w:ascii="Gill Sans MT" w:hAnsi="Gill Sans MT"/>
          <w:b/>
          <w:noProof/>
          <w:szCs w:val="24"/>
        </w:rPr>
        <w:t>Syfte</w:t>
      </w:r>
    </w:p>
    <w:p w14:paraId="0CFBE4BB" w14:textId="77777777" w:rsidR="00442DEC" w:rsidRPr="00C170CB" w:rsidRDefault="00442DEC" w:rsidP="00442DEC">
      <w:pPr>
        <w:spacing w:after="267" w:line="260" w:lineRule="atLeast"/>
        <w:rPr>
          <w:rFonts w:ascii="Gill Sans MT" w:hAnsi="Gill Sans MT"/>
          <w:noProof/>
          <w:szCs w:val="24"/>
        </w:rPr>
      </w:pPr>
      <w:r w:rsidRPr="00C170CB">
        <w:rPr>
          <w:rFonts w:ascii="Gill Sans MT" w:hAnsi="Gill Sans MT"/>
          <w:noProof/>
          <w:szCs w:val="24"/>
        </w:rPr>
        <w:t xml:space="preserve">Biståndsbedömda insatsen avslutas på ett säkert sätt. </w:t>
      </w:r>
    </w:p>
    <w:p w14:paraId="368280F9" w14:textId="77777777" w:rsidR="00442DEC" w:rsidRPr="00C170CB" w:rsidRDefault="00442DEC" w:rsidP="00442DEC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C170CB">
        <w:rPr>
          <w:rFonts w:ascii="Gill Sans MT" w:hAnsi="Gill Sans MT"/>
          <w:b/>
          <w:noProof/>
          <w:szCs w:val="24"/>
        </w:rPr>
        <w:t>Ansvar</w:t>
      </w:r>
    </w:p>
    <w:p w14:paraId="479A9C49" w14:textId="19D6DE98" w:rsidR="00442DEC" w:rsidRPr="00C170CB" w:rsidRDefault="00442DEC" w:rsidP="00442DEC">
      <w:pPr>
        <w:pStyle w:val="FormatmallGillSansMT95ptefter20ptRadavstndminst13pt"/>
        <w:rPr>
          <w:sz w:val="24"/>
          <w:szCs w:val="24"/>
        </w:rPr>
      </w:pPr>
      <w:r w:rsidRPr="00C170CB">
        <w:rPr>
          <w:sz w:val="24"/>
          <w:szCs w:val="24"/>
        </w:rPr>
        <w:t xml:space="preserve">Samtliga medarbetare som arbetar inom </w:t>
      </w:r>
      <w:r>
        <w:rPr>
          <w:sz w:val="24"/>
          <w:szCs w:val="24"/>
        </w:rPr>
        <w:t>Larmpatrull</w:t>
      </w:r>
      <w:r w:rsidR="009304BE">
        <w:rPr>
          <w:sz w:val="24"/>
          <w:szCs w:val="24"/>
        </w:rPr>
        <w:t>en.</w:t>
      </w:r>
    </w:p>
    <w:p w14:paraId="116A6F78" w14:textId="77777777" w:rsidR="00442DEC" w:rsidRPr="00C170CB" w:rsidRDefault="00442DEC" w:rsidP="00442DEC">
      <w:pPr>
        <w:spacing w:line="240" w:lineRule="auto"/>
        <w:rPr>
          <w:rFonts w:ascii="Gill Sans MT" w:hAnsi="Gill Sans MT"/>
          <w:szCs w:val="24"/>
        </w:rPr>
      </w:pPr>
      <w:r w:rsidRPr="00C170CB">
        <w:rPr>
          <w:rFonts w:ascii="Gill Sans MT" w:hAnsi="Gill Sans MT"/>
          <w:b/>
          <w:noProof/>
          <w:szCs w:val="24"/>
        </w:rPr>
        <w:t>Utförande</w:t>
      </w:r>
    </w:p>
    <w:p w14:paraId="3B4304FE" w14:textId="77777777" w:rsidR="00442DEC" w:rsidRPr="00801A5C" w:rsidRDefault="00442DEC" w:rsidP="00442DEC">
      <w:pPr>
        <w:pStyle w:val="FormatmallGillSansMT95ptefter20ptRadavstndminst13pt"/>
        <w:rPr>
          <w:i/>
          <w:iCs/>
          <w:sz w:val="24"/>
          <w:szCs w:val="24"/>
        </w:rPr>
      </w:pPr>
      <w:r w:rsidRPr="00C170CB">
        <w:rPr>
          <w:sz w:val="24"/>
          <w:szCs w:val="24"/>
        </w:rPr>
        <w:t xml:space="preserve">Meddelande/information om att trygghetslarm hos kund ska avslutas kan komma via biståndshandläggare, närstående eller kunden själv. </w:t>
      </w:r>
      <w:r w:rsidRPr="00801A5C">
        <w:rPr>
          <w:i/>
          <w:iCs/>
          <w:sz w:val="24"/>
          <w:szCs w:val="24"/>
        </w:rPr>
        <w:t>Dubbelkolla alltid med biståndshandläggaren.</w:t>
      </w:r>
    </w:p>
    <w:p w14:paraId="1523592C" w14:textId="77777777" w:rsidR="00442DEC" w:rsidRPr="00C170CB" w:rsidRDefault="00442DEC" w:rsidP="00442DEC">
      <w:pPr>
        <w:pStyle w:val="FormatmallGillSansMT95ptefter20ptRadavstndminst13pt"/>
        <w:rPr>
          <w:sz w:val="24"/>
          <w:szCs w:val="24"/>
        </w:rPr>
      </w:pPr>
      <w:r w:rsidRPr="00C170CB">
        <w:rPr>
          <w:sz w:val="24"/>
          <w:szCs w:val="24"/>
        </w:rPr>
        <w:t xml:space="preserve">Personalen från larmpatrullen plockar ut kundens akt ur respektive områdespärm och sätter in det i pärm märkt ”Larm som ska åter”. Kontrollera att </w:t>
      </w:r>
      <w:r w:rsidRPr="00122885">
        <w:rPr>
          <w:b/>
          <w:sz w:val="24"/>
          <w:szCs w:val="24"/>
        </w:rPr>
        <w:t>personnummer stämmer</w:t>
      </w:r>
      <w:r w:rsidRPr="00C170CB">
        <w:rPr>
          <w:sz w:val="24"/>
          <w:szCs w:val="24"/>
        </w:rPr>
        <w:t xml:space="preserve"> och att det är </w:t>
      </w:r>
      <w:r w:rsidRPr="00122885">
        <w:rPr>
          <w:b/>
          <w:sz w:val="24"/>
          <w:szCs w:val="24"/>
        </w:rPr>
        <w:t>rätt kund</w:t>
      </w:r>
      <w:r w:rsidRPr="00C170CB">
        <w:rPr>
          <w:sz w:val="24"/>
          <w:szCs w:val="24"/>
        </w:rPr>
        <w:t>.</w:t>
      </w:r>
    </w:p>
    <w:p w14:paraId="082098BF" w14:textId="77777777" w:rsidR="00442DEC" w:rsidRPr="00C170CB" w:rsidRDefault="00442DEC" w:rsidP="00442DEC">
      <w:pPr>
        <w:pStyle w:val="FormatmallGillSansMT95ptefter20ptRadavstndminst13pt"/>
        <w:rPr>
          <w:sz w:val="24"/>
          <w:szCs w:val="24"/>
        </w:rPr>
      </w:pPr>
      <w:r w:rsidRPr="00C170CB">
        <w:rPr>
          <w:sz w:val="24"/>
          <w:szCs w:val="24"/>
        </w:rPr>
        <w:t xml:space="preserve">Personalen från larmpatrullen kontaktar därefter kund/närstående/annan kontaktperson för att komma överens om hur återlämningen av trygghetslarmet ska gå till. Påminn kund/närstående om att avgiften för larm debiteras löpande tills larmapparaten med tillbehör är återlämnad. Efter två månader debiteras även avgift för larmapparaten och larmtillbehör/klocka. Notera vilket datum och vad man kommer överens om och lägg denna info i plastfickan som finns i pärmen ”Larm som ska åter”. </w:t>
      </w:r>
      <w:r w:rsidRPr="00C170CB">
        <w:rPr>
          <w:i/>
          <w:sz w:val="24"/>
          <w:szCs w:val="24"/>
        </w:rPr>
        <w:t xml:space="preserve">Se bilaga 1. </w:t>
      </w:r>
    </w:p>
    <w:p w14:paraId="65908DDC" w14:textId="77777777" w:rsidR="00442DEC" w:rsidRPr="00C170CB" w:rsidRDefault="00442DEC" w:rsidP="00442DEC">
      <w:pPr>
        <w:pStyle w:val="FormatmallGillSansMT95ptefter20ptRadavstndminst13pt"/>
        <w:rPr>
          <w:sz w:val="24"/>
          <w:szCs w:val="24"/>
        </w:rPr>
      </w:pPr>
      <w:r w:rsidRPr="00C170CB">
        <w:rPr>
          <w:sz w:val="24"/>
          <w:szCs w:val="24"/>
        </w:rPr>
        <w:t xml:space="preserve">Om larmet ska återlämnas till Larmpatrullens kontor upplyser vi om att det kan göras </w:t>
      </w:r>
      <w:r>
        <w:rPr>
          <w:sz w:val="24"/>
          <w:szCs w:val="24"/>
        </w:rPr>
        <w:t xml:space="preserve">vardagar kl. 8-15 eller enligt överenskommelse. </w:t>
      </w:r>
      <w:r w:rsidRPr="00C170CB">
        <w:rPr>
          <w:sz w:val="24"/>
          <w:szCs w:val="24"/>
        </w:rPr>
        <w:t>Meddela att vi kan nås på 070</w:t>
      </w:r>
      <w:r>
        <w:rPr>
          <w:sz w:val="24"/>
          <w:szCs w:val="24"/>
        </w:rPr>
        <w:t>-</w:t>
      </w:r>
      <w:r w:rsidRPr="00C170CB">
        <w:rPr>
          <w:sz w:val="24"/>
          <w:szCs w:val="24"/>
        </w:rPr>
        <w:t xml:space="preserve">431 </w:t>
      </w:r>
      <w:r>
        <w:rPr>
          <w:sz w:val="24"/>
          <w:szCs w:val="24"/>
        </w:rPr>
        <w:t xml:space="preserve">88 69, 073-834 84 04 </w:t>
      </w:r>
      <w:r w:rsidRPr="00C170CB">
        <w:rPr>
          <w:sz w:val="24"/>
          <w:szCs w:val="24"/>
        </w:rPr>
        <w:t xml:space="preserve">eller </w:t>
      </w:r>
      <w:hyperlink r:id="rId11" w:history="1">
        <w:r w:rsidRPr="00C170CB">
          <w:rPr>
            <w:sz w:val="24"/>
            <w:szCs w:val="24"/>
          </w:rPr>
          <w:t>larmpatrullen@nacka.se</w:t>
        </w:r>
      </w:hyperlink>
      <w:r w:rsidRPr="00C170CB">
        <w:rPr>
          <w:sz w:val="24"/>
          <w:szCs w:val="24"/>
        </w:rPr>
        <w:t xml:space="preserve"> ifall återlämningen ska ske på annan tid. </w:t>
      </w:r>
    </w:p>
    <w:p w14:paraId="759F0CC8" w14:textId="081FE6F9" w:rsidR="00442DEC" w:rsidRPr="00C170CB" w:rsidRDefault="00442DEC" w:rsidP="00442DEC">
      <w:pPr>
        <w:pStyle w:val="FormatmallGillSansMT95ptefter20ptRadavstndminst13pt"/>
        <w:rPr>
          <w:sz w:val="24"/>
          <w:szCs w:val="24"/>
        </w:rPr>
      </w:pPr>
      <w:r w:rsidRPr="00C170CB">
        <w:rPr>
          <w:sz w:val="24"/>
          <w:szCs w:val="24"/>
        </w:rPr>
        <w:t xml:space="preserve">När larmet återlämnas måste kunden/närstående säga upp avtalet och larmnycklarna återlämnas. Det är viktigt att </w:t>
      </w:r>
      <w:r w:rsidRPr="00122885">
        <w:rPr>
          <w:b/>
          <w:sz w:val="24"/>
          <w:szCs w:val="24"/>
        </w:rPr>
        <w:t>kontrollera koden på nycklarna</w:t>
      </w:r>
      <w:r w:rsidR="009304BE">
        <w:rPr>
          <w:b/>
          <w:sz w:val="24"/>
          <w:szCs w:val="24"/>
        </w:rPr>
        <w:t xml:space="preserve"> och personnumret</w:t>
      </w:r>
      <w:r w:rsidRPr="00C170CB">
        <w:rPr>
          <w:sz w:val="24"/>
          <w:szCs w:val="24"/>
        </w:rPr>
        <w:t xml:space="preserve"> så att den stämmer överens med den kod som finns på underlaget. Nyckelbrickorna sparar vi.</w:t>
      </w:r>
      <w:r>
        <w:rPr>
          <w:sz w:val="24"/>
          <w:szCs w:val="24"/>
        </w:rPr>
        <w:t xml:space="preserve"> Dokumentera på kund i Pulsen </w:t>
      </w:r>
      <w:proofErr w:type="spellStart"/>
      <w:r>
        <w:rPr>
          <w:sz w:val="24"/>
          <w:szCs w:val="24"/>
        </w:rPr>
        <w:t>Combine</w:t>
      </w:r>
      <w:proofErr w:type="spellEnd"/>
      <w:r>
        <w:rPr>
          <w:sz w:val="24"/>
          <w:szCs w:val="24"/>
        </w:rPr>
        <w:t>.</w:t>
      </w:r>
    </w:p>
    <w:p w14:paraId="71BA4904" w14:textId="4AEC9A06" w:rsidR="00442DEC" w:rsidRPr="00C170CB" w:rsidRDefault="00442DEC" w:rsidP="00442DEC">
      <w:pPr>
        <w:pStyle w:val="FormatmallGillSansMT95ptefter20ptRadavstndminst13pt"/>
        <w:rPr>
          <w:sz w:val="24"/>
          <w:szCs w:val="24"/>
        </w:rPr>
      </w:pPr>
      <w:r w:rsidRPr="00C170CB">
        <w:rPr>
          <w:sz w:val="24"/>
          <w:szCs w:val="24"/>
        </w:rPr>
        <w:t xml:space="preserve">När larmet är återlämnat makulera kunden från </w:t>
      </w:r>
      <w:proofErr w:type="spellStart"/>
      <w:r w:rsidRPr="00C170CB">
        <w:rPr>
          <w:sz w:val="24"/>
          <w:szCs w:val="24"/>
        </w:rPr>
        <w:t>WebAccess</w:t>
      </w:r>
      <w:proofErr w:type="spellEnd"/>
      <w:r w:rsidRPr="00C170CB"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 w:rsidRPr="00C170CB">
        <w:rPr>
          <w:sz w:val="24"/>
          <w:szCs w:val="24"/>
        </w:rPr>
        <w:t xml:space="preserve"> I-Care</w:t>
      </w:r>
      <w:r>
        <w:rPr>
          <w:sz w:val="24"/>
          <w:szCs w:val="24"/>
        </w:rPr>
        <w:t xml:space="preserve"> och/eller Secure480 och övriga system</w:t>
      </w:r>
      <w:r w:rsidRPr="00C170CB">
        <w:rPr>
          <w:sz w:val="24"/>
          <w:szCs w:val="24"/>
        </w:rPr>
        <w:t xml:space="preserve">. </w:t>
      </w:r>
    </w:p>
    <w:p w14:paraId="7565E819" w14:textId="77777777" w:rsidR="00442DEC" w:rsidRDefault="00442DEC" w:rsidP="00442DEC">
      <w:pPr>
        <w:pStyle w:val="FormatmallGillSansMT95ptefter20ptRadavstndminst13pt"/>
        <w:rPr>
          <w:sz w:val="24"/>
          <w:szCs w:val="24"/>
        </w:rPr>
      </w:pPr>
      <w:r w:rsidRPr="00C170CB">
        <w:rPr>
          <w:sz w:val="24"/>
          <w:szCs w:val="24"/>
        </w:rPr>
        <w:t xml:space="preserve">Avregistrering ska också göras till kommunens BHL och avgiftshandläggare via Pulsen </w:t>
      </w:r>
      <w:proofErr w:type="spellStart"/>
      <w:r w:rsidRPr="00C170CB">
        <w:rPr>
          <w:sz w:val="24"/>
          <w:szCs w:val="24"/>
        </w:rPr>
        <w:t>Combine</w:t>
      </w:r>
      <w:proofErr w:type="spellEnd"/>
      <w:r w:rsidRPr="00C170CB">
        <w:rPr>
          <w:sz w:val="24"/>
          <w:szCs w:val="24"/>
        </w:rPr>
        <w:t>.</w:t>
      </w:r>
    </w:p>
    <w:p w14:paraId="6185F107" w14:textId="27252B41" w:rsidR="00442DEC" w:rsidRPr="00C170CB" w:rsidRDefault="00442DEC" w:rsidP="00442DEC">
      <w:pPr>
        <w:pStyle w:val="FormatmallGillSansMT95ptefter20ptRadavstndminst13pt"/>
        <w:rPr>
          <w:sz w:val="24"/>
          <w:szCs w:val="24"/>
        </w:rPr>
      </w:pPr>
      <w:r w:rsidRPr="00C170CB">
        <w:rPr>
          <w:sz w:val="24"/>
          <w:szCs w:val="24"/>
        </w:rPr>
        <w:t xml:space="preserve">När allt detta är klart ska inlästa tillbehör avprogrammeras. </w:t>
      </w:r>
    </w:p>
    <w:p w14:paraId="6A7C93C0" w14:textId="77777777" w:rsidR="00442DEC" w:rsidRPr="00C170CB" w:rsidRDefault="00442DEC" w:rsidP="00442DEC">
      <w:pPr>
        <w:pStyle w:val="FormatmallGillSansMT95ptefter20ptRadavstndminst13pt"/>
        <w:rPr>
          <w:sz w:val="24"/>
          <w:szCs w:val="24"/>
        </w:rPr>
      </w:pPr>
      <w:r w:rsidRPr="00C170CB">
        <w:rPr>
          <w:sz w:val="24"/>
          <w:szCs w:val="24"/>
          <w:highlight w:val="yellow"/>
        </w:rPr>
        <w:t>OBS! Meddela alltid till avgifts- och biståndshandläggare om larmet inte blir installerat, exempelvis då kund tackar nej, eller annan anledning ska även detta</w:t>
      </w:r>
      <w:r w:rsidRPr="00C170CB">
        <w:rPr>
          <w:sz w:val="24"/>
          <w:szCs w:val="24"/>
        </w:rPr>
        <w:t>.</w:t>
      </w:r>
    </w:p>
    <w:p w14:paraId="483D1068" w14:textId="77777777" w:rsidR="00442DEC" w:rsidRPr="00C170CB" w:rsidRDefault="00442DEC" w:rsidP="00442DEC">
      <w:pPr>
        <w:pStyle w:val="FormatmallGillSansMT95ptefter20ptRadavstndminst13pt"/>
        <w:rPr>
          <w:b/>
          <w:sz w:val="24"/>
          <w:szCs w:val="24"/>
        </w:rPr>
      </w:pPr>
    </w:p>
    <w:p w14:paraId="69AB2F95" w14:textId="77777777" w:rsidR="00442DEC" w:rsidRPr="00C170CB" w:rsidRDefault="00442DEC" w:rsidP="00442DEC">
      <w:pPr>
        <w:pStyle w:val="FormatmallGillSansMT95ptefter20ptRadavstndminst13pt"/>
        <w:rPr>
          <w:b/>
          <w:sz w:val="24"/>
          <w:szCs w:val="24"/>
        </w:rPr>
      </w:pPr>
      <w:r w:rsidRPr="00C170CB">
        <w:rPr>
          <w:b/>
          <w:sz w:val="24"/>
          <w:szCs w:val="24"/>
        </w:rPr>
        <w:lastRenderedPageBreak/>
        <w:t>Övertagande/ändring av befintligt larm</w:t>
      </w:r>
    </w:p>
    <w:p w14:paraId="674D641B" w14:textId="77777777" w:rsidR="00442DEC" w:rsidRPr="00C170CB" w:rsidRDefault="00442DEC" w:rsidP="00442DEC">
      <w:pPr>
        <w:pStyle w:val="FormatmallGillSansMT95ptefter20ptRadavstndminst13pt"/>
        <w:rPr>
          <w:sz w:val="24"/>
          <w:szCs w:val="24"/>
        </w:rPr>
      </w:pPr>
      <w:r w:rsidRPr="00C170CB">
        <w:rPr>
          <w:sz w:val="24"/>
          <w:szCs w:val="24"/>
        </w:rPr>
        <w:t xml:space="preserve">Vid övertagande av redan installerat larm eller andra ändringar (ex. </w:t>
      </w:r>
      <w:r>
        <w:rPr>
          <w:sz w:val="24"/>
          <w:szCs w:val="24"/>
        </w:rPr>
        <w:t>adressändring</w:t>
      </w:r>
      <w:r w:rsidRPr="00C170CB">
        <w:rPr>
          <w:sz w:val="24"/>
          <w:szCs w:val="24"/>
        </w:rPr>
        <w:t xml:space="preserve">) kommer meddelande via Pulsen </w:t>
      </w:r>
      <w:proofErr w:type="spellStart"/>
      <w:r w:rsidRPr="00C170CB">
        <w:rPr>
          <w:sz w:val="24"/>
          <w:szCs w:val="24"/>
        </w:rPr>
        <w:t>Combine</w:t>
      </w:r>
      <w:proofErr w:type="spellEnd"/>
      <w:r w:rsidRPr="00C170CB">
        <w:rPr>
          <w:sz w:val="24"/>
          <w:szCs w:val="24"/>
        </w:rPr>
        <w:t xml:space="preserve"> från handläggaren med dessa uppgifter.</w:t>
      </w:r>
    </w:p>
    <w:p w14:paraId="1F065F1D" w14:textId="77777777" w:rsidR="00442DEC" w:rsidRPr="00C170CB" w:rsidRDefault="00442DEC" w:rsidP="00442DEC">
      <w:pPr>
        <w:pStyle w:val="FormatmallGillSansMT95ptefter20ptRadavstndminst13pt"/>
        <w:rPr>
          <w:sz w:val="24"/>
          <w:szCs w:val="24"/>
        </w:rPr>
      </w:pPr>
      <w:r w:rsidRPr="00C170CB">
        <w:rPr>
          <w:sz w:val="24"/>
          <w:szCs w:val="24"/>
        </w:rPr>
        <w:t xml:space="preserve">Larmpatrullen lägger till den nya informationen i Web </w:t>
      </w:r>
      <w:proofErr w:type="spellStart"/>
      <w:r w:rsidRPr="00C170CB">
        <w:rPr>
          <w:sz w:val="24"/>
          <w:szCs w:val="24"/>
        </w:rPr>
        <w:t>Acess</w:t>
      </w:r>
      <w:proofErr w:type="spellEnd"/>
      <w:r w:rsidRPr="00C170CB">
        <w:rPr>
          <w:sz w:val="24"/>
          <w:szCs w:val="24"/>
        </w:rPr>
        <w:t xml:space="preserve"> på resp</w:t>
      </w:r>
      <w:r>
        <w:rPr>
          <w:sz w:val="24"/>
          <w:szCs w:val="24"/>
        </w:rPr>
        <w:t>ektive</w:t>
      </w:r>
      <w:r w:rsidRPr="00C170CB">
        <w:rPr>
          <w:sz w:val="24"/>
          <w:szCs w:val="24"/>
        </w:rPr>
        <w:t xml:space="preserve"> kund. Verkställ övertagandet i Pulsen </w:t>
      </w:r>
      <w:proofErr w:type="spellStart"/>
      <w:r w:rsidRPr="00C170CB">
        <w:rPr>
          <w:sz w:val="24"/>
          <w:szCs w:val="24"/>
        </w:rPr>
        <w:t>Combine</w:t>
      </w:r>
      <w:proofErr w:type="spellEnd"/>
      <w:r w:rsidRPr="00C170CB">
        <w:rPr>
          <w:sz w:val="24"/>
          <w:szCs w:val="24"/>
        </w:rPr>
        <w:t xml:space="preserve">. Dokumentera på den nya kunden i Pulsen </w:t>
      </w:r>
      <w:proofErr w:type="spellStart"/>
      <w:r w:rsidRPr="00C170CB">
        <w:rPr>
          <w:sz w:val="24"/>
          <w:szCs w:val="24"/>
        </w:rPr>
        <w:t>Combine</w:t>
      </w:r>
      <w:proofErr w:type="spellEnd"/>
      <w:r w:rsidRPr="00C170CB">
        <w:rPr>
          <w:sz w:val="24"/>
          <w:szCs w:val="24"/>
        </w:rPr>
        <w:t xml:space="preserve">.                 </w:t>
      </w:r>
    </w:p>
    <w:p w14:paraId="527BA650" w14:textId="77777777" w:rsidR="00442DEC" w:rsidRPr="00C170CB" w:rsidRDefault="00442DEC" w:rsidP="00442DEC">
      <w:pPr>
        <w:pStyle w:val="FormatmallGillSansMT95ptefter20ptRadavstndminst13pt"/>
        <w:rPr>
          <w:sz w:val="24"/>
          <w:szCs w:val="24"/>
        </w:rPr>
      </w:pPr>
      <w:r w:rsidRPr="00C170CB">
        <w:rPr>
          <w:sz w:val="24"/>
          <w:szCs w:val="24"/>
        </w:rPr>
        <w:t>OBS! Inga hälsouppgifter ska läggas in.</w:t>
      </w:r>
      <w:r>
        <w:rPr>
          <w:sz w:val="24"/>
          <w:szCs w:val="24"/>
        </w:rPr>
        <w:t xml:space="preserve"> </w:t>
      </w:r>
      <w:r w:rsidRPr="00122885">
        <w:rPr>
          <w:sz w:val="24"/>
          <w:szCs w:val="24"/>
          <w:highlight w:val="yellow"/>
        </w:rPr>
        <w:t>Mobila trygghetslarm övertas ej.</w:t>
      </w:r>
    </w:p>
    <w:p w14:paraId="0D6D121B" w14:textId="42E908D7" w:rsidR="003E0763" w:rsidRPr="00C170CB" w:rsidRDefault="00442DEC" w:rsidP="00442DEC">
      <w:pPr>
        <w:rPr>
          <w:szCs w:val="24"/>
        </w:rPr>
      </w:pPr>
      <w:r w:rsidRPr="00C170CB">
        <w:rPr>
          <w:szCs w:val="24"/>
        </w:rPr>
        <w:t xml:space="preserve">Se Bilaga (1) </w:t>
      </w:r>
      <w:r w:rsidRPr="00C170CB">
        <w:rPr>
          <w:i/>
          <w:szCs w:val="24"/>
        </w:rPr>
        <w:t>Avslut av trygghetslarm ÄO</w:t>
      </w:r>
    </w:p>
    <w:sectPr w:rsidR="003E0763" w:rsidRPr="00C170CB" w:rsidSect="00FD081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6DCEF" w14:textId="77777777" w:rsidR="00D25548" w:rsidRDefault="00D25548">
      <w:r>
        <w:separator/>
      </w:r>
    </w:p>
    <w:p w14:paraId="4926989C" w14:textId="77777777" w:rsidR="00D25548" w:rsidRDefault="00D25548"/>
  </w:endnote>
  <w:endnote w:type="continuationSeparator" w:id="0">
    <w:p w14:paraId="30591B82" w14:textId="77777777" w:rsidR="00D25548" w:rsidRDefault="00D25548">
      <w:r>
        <w:continuationSeparator/>
      </w:r>
    </w:p>
    <w:p w14:paraId="65812231" w14:textId="77777777" w:rsidR="00D25548" w:rsidRDefault="00D25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8AF3A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691E02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122885">
      <w:rPr>
        <w:rFonts w:ascii="Gill Sans MT" w:hAnsi="Gill Sans MT"/>
        <w:noProof/>
      </w:rPr>
      <w:fldChar w:fldCharType="begin"/>
    </w:r>
    <w:r w:rsidR="00122885">
      <w:rPr>
        <w:rFonts w:ascii="Gill Sans MT" w:hAnsi="Gill Sans MT"/>
        <w:noProof/>
      </w:rPr>
      <w:instrText xml:space="preserve"> NUMPAGES  \* Arabic  \* MERGEFORMAT </w:instrText>
    </w:r>
    <w:r w:rsidR="00122885">
      <w:rPr>
        <w:rFonts w:ascii="Gill Sans MT" w:hAnsi="Gill Sans MT"/>
        <w:noProof/>
      </w:rPr>
      <w:fldChar w:fldCharType="separate"/>
    </w:r>
    <w:r w:rsidR="00691E02" w:rsidRPr="00691E02">
      <w:rPr>
        <w:rFonts w:ascii="Gill Sans MT" w:hAnsi="Gill Sans MT"/>
        <w:noProof/>
      </w:rPr>
      <w:t>2</w:t>
    </w:r>
    <w:r w:rsidR="00122885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45C72627" w14:textId="77777777" w:rsidR="00BD58D5" w:rsidRDefault="00BD58D5">
    <w:pPr>
      <w:pStyle w:val="Sidfot"/>
    </w:pPr>
    <w:bookmarkStart w:id="0" w:name="LogoLastPage"/>
    <w:r>
      <w:t xml:space="preserve"> 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666CE9B8" w14:textId="77777777" w:rsidTr="00EF0140">
      <w:trPr>
        <w:trHeight w:val="251"/>
      </w:trPr>
      <w:tc>
        <w:tcPr>
          <w:tcW w:w="1912" w:type="dxa"/>
        </w:tcPr>
        <w:p w14:paraId="17A90383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49F8816B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5D89D4FD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0BBCD610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3D10518A" w14:textId="77777777" w:rsidTr="00EF0140">
      <w:trPr>
        <w:trHeight w:val="230"/>
      </w:trPr>
      <w:tc>
        <w:tcPr>
          <w:tcW w:w="1912" w:type="dxa"/>
        </w:tcPr>
        <w:p w14:paraId="7B4F23BD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" w:name="Diarienummer"/>
          <w:bookmarkEnd w:id="1"/>
        </w:p>
      </w:tc>
      <w:tc>
        <w:tcPr>
          <w:tcW w:w="2470" w:type="dxa"/>
        </w:tcPr>
        <w:p w14:paraId="261AF915" w14:textId="656B3B45" w:rsidR="00EF0140" w:rsidRPr="00993316" w:rsidRDefault="006571B7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</w:t>
          </w:r>
          <w:r w:rsidR="00442DEC">
            <w:rPr>
              <w:szCs w:val="14"/>
            </w:rPr>
            <w:t>1</w:t>
          </w:r>
          <w:r w:rsidR="009304BE">
            <w:rPr>
              <w:szCs w:val="14"/>
            </w:rPr>
            <w:t>-12-01</w:t>
          </w:r>
        </w:p>
      </w:tc>
      <w:tc>
        <w:tcPr>
          <w:tcW w:w="2064" w:type="dxa"/>
        </w:tcPr>
        <w:p w14:paraId="73D25200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2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2"/>
        </w:p>
      </w:tc>
      <w:tc>
        <w:tcPr>
          <w:tcW w:w="2912" w:type="dxa"/>
        </w:tcPr>
        <w:p w14:paraId="66A0ACC1" w14:textId="47AC6D29" w:rsidR="00EF0140" w:rsidRPr="00993316" w:rsidRDefault="00122885" w:rsidP="00F37F83">
          <w:pPr>
            <w:pStyle w:val="Sidfot"/>
            <w:spacing w:line="180" w:lineRule="exact"/>
            <w:rPr>
              <w:szCs w:val="14"/>
            </w:rPr>
          </w:pPr>
          <w:bookmarkStart w:id="3" w:name="Politskt"/>
          <w:bookmarkEnd w:id="3"/>
          <w:r>
            <w:rPr>
              <w:szCs w:val="14"/>
            </w:rPr>
            <w:t>Verksamhet</w:t>
          </w:r>
          <w:r w:rsidR="00C67C89">
            <w:rPr>
              <w:szCs w:val="14"/>
            </w:rPr>
            <w:t>schef för Natt</w:t>
          </w:r>
          <w:r w:rsidR="009304BE">
            <w:rPr>
              <w:szCs w:val="14"/>
            </w:rPr>
            <w:t>- och larm</w:t>
          </w:r>
          <w:r w:rsidR="00C67C89">
            <w:rPr>
              <w:szCs w:val="14"/>
            </w:rPr>
            <w:t>patrullen</w:t>
          </w:r>
        </w:p>
      </w:tc>
    </w:tr>
  </w:tbl>
  <w:p w14:paraId="3614E46A" w14:textId="77777777" w:rsidR="00BD58D5" w:rsidRDefault="00BD58D5" w:rsidP="00C30B00">
    <w:pPr>
      <w:pStyle w:val="Sidfot"/>
      <w:jc w:val="center"/>
    </w:pPr>
  </w:p>
  <w:p w14:paraId="5A8B82B5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C4F48" w14:textId="77777777" w:rsidR="00D25548" w:rsidRDefault="00D25548">
      <w:r>
        <w:separator/>
      </w:r>
    </w:p>
    <w:p w14:paraId="6C5A3CD8" w14:textId="77777777" w:rsidR="00D25548" w:rsidRDefault="00D25548"/>
  </w:footnote>
  <w:footnote w:type="continuationSeparator" w:id="0">
    <w:p w14:paraId="283FC253" w14:textId="77777777" w:rsidR="00D25548" w:rsidRDefault="00D25548">
      <w:r>
        <w:continuationSeparator/>
      </w:r>
    </w:p>
    <w:p w14:paraId="310EAFB0" w14:textId="77777777" w:rsidR="00D25548" w:rsidRDefault="00D255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08F59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6EF84C14" w14:textId="77777777" w:rsidR="00400526" w:rsidRPr="00400526" w:rsidRDefault="00400526" w:rsidP="00400526"/>
  <w:p w14:paraId="468B9A1F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88DC9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0C6906F" wp14:editId="0C9FD93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B5C70E3" wp14:editId="54639BDD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2A01006"/>
    <w:multiLevelType w:val="hybridMultilevel"/>
    <w:tmpl w:val="BAACDD34"/>
    <w:lvl w:ilvl="0" w:tplc="84E8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A6C3611"/>
    <w:multiLevelType w:val="hybridMultilevel"/>
    <w:tmpl w:val="8AA689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AC93152"/>
    <w:multiLevelType w:val="hybridMultilevel"/>
    <w:tmpl w:val="A4A26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2"/>
  </w:num>
  <w:num w:numId="18">
    <w:abstractNumId w:val="2"/>
  </w:num>
  <w:num w:numId="19">
    <w:abstractNumId w:val="2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11DD2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2885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17396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2DEC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D750F"/>
    <w:rsid w:val="004E4E90"/>
    <w:rsid w:val="004F1766"/>
    <w:rsid w:val="004F4DBE"/>
    <w:rsid w:val="004F5063"/>
    <w:rsid w:val="00501E84"/>
    <w:rsid w:val="0050355E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4576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2EF6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571B7"/>
    <w:rsid w:val="006622A6"/>
    <w:rsid w:val="006661AD"/>
    <w:rsid w:val="0067286C"/>
    <w:rsid w:val="00674B32"/>
    <w:rsid w:val="00675338"/>
    <w:rsid w:val="00675BE7"/>
    <w:rsid w:val="00676FAC"/>
    <w:rsid w:val="00683EA4"/>
    <w:rsid w:val="00691E02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04BE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513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D7F40"/>
    <w:rsid w:val="00AE086A"/>
    <w:rsid w:val="00AE3F7D"/>
    <w:rsid w:val="00AF2433"/>
    <w:rsid w:val="00AF2C02"/>
    <w:rsid w:val="00AF4257"/>
    <w:rsid w:val="00AF4764"/>
    <w:rsid w:val="00AF6A0A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C7E99"/>
    <w:rsid w:val="00BD1FE6"/>
    <w:rsid w:val="00BD398B"/>
    <w:rsid w:val="00BD3A2F"/>
    <w:rsid w:val="00BD4096"/>
    <w:rsid w:val="00BD58D5"/>
    <w:rsid w:val="00BE31A2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170CB"/>
    <w:rsid w:val="00C201CA"/>
    <w:rsid w:val="00C235FD"/>
    <w:rsid w:val="00C27609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67C89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25548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1427C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209BC54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styleId="Betoning">
    <w:name w:val="Emphasis"/>
    <w:basedOn w:val="Standardstycketeckensnitt"/>
    <w:uiPriority w:val="20"/>
    <w:qFormat/>
    <w:rsid w:val="005945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rmpatrullen@nacka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5651-3A6F-470C-864C-893F17F84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D4AA27-10CD-4864-8AA8-EB45B89CC2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cba6531-cac8-4d6e-bf38-405af61d72b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58469C-6504-4B01-BDA8-1894B67B4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AF4DB9-CADE-494F-8B26-39EC4421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10</cp:revision>
  <cp:lastPrinted>2005-09-12T13:08:00Z</cp:lastPrinted>
  <dcterms:created xsi:type="dcterms:W3CDTF">2017-11-06T10:35:00Z</dcterms:created>
  <dcterms:modified xsi:type="dcterms:W3CDTF">2021-12-01T09:37:00Z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0x01010047B5FFAB65063F418DFA2202B5117A4F</vt:lpwstr>
  </property>
</Properties>
</file>