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3E2DD21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59E45A6" w14:textId="77777777" w:rsidR="008208F5" w:rsidRPr="00E1265B" w:rsidRDefault="00C37A8D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Söka efter</w:t>
            </w:r>
            <w:r w:rsidR="008048B5">
              <w:rPr>
                <w:b/>
                <w:sz w:val="44"/>
                <w:szCs w:val="44"/>
              </w:rPr>
              <w:t xml:space="preserve"> kund</w:t>
            </w:r>
            <w:r>
              <w:rPr>
                <w:b/>
                <w:sz w:val="44"/>
                <w:szCs w:val="44"/>
              </w:rPr>
              <w:t xml:space="preserve"> som inte är hemma</w:t>
            </w:r>
            <w:r w:rsidR="008048B5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3149FD14" w14:textId="77777777" w:rsidR="009A0F53" w:rsidRDefault="009A0F53" w:rsidP="00750D4A">
      <w:pPr>
        <w:rPr>
          <w:noProof/>
        </w:rPr>
      </w:pPr>
    </w:p>
    <w:p w14:paraId="7E7EA3AE" w14:textId="77777777" w:rsidR="00100008" w:rsidRDefault="00100008" w:rsidP="00F345BD">
      <w:pPr>
        <w:rPr>
          <w:b/>
          <w:noProof/>
        </w:rPr>
      </w:pPr>
    </w:p>
    <w:p w14:paraId="5B5A4BFC" w14:textId="77777777" w:rsidR="00750D4A" w:rsidRDefault="00750D4A" w:rsidP="00F345BD">
      <w:pPr>
        <w:rPr>
          <w:b/>
          <w:noProof/>
        </w:rPr>
      </w:pPr>
    </w:p>
    <w:p w14:paraId="3BB413EE" w14:textId="3998DA48" w:rsidR="008E405C" w:rsidRDefault="008E405C" w:rsidP="00DE6011">
      <w:pPr>
        <w:spacing w:line="240" w:lineRule="auto"/>
        <w:rPr>
          <w:b/>
          <w:noProof/>
        </w:rPr>
      </w:pPr>
    </w:p>
    <w:p w14:paraId="37FAC80F" w14:textId="77777777" w:rsidR="006257EC" w:rsidRDefault="006257E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66D5FFD" w14:textId="65AD0F7D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D082E2D" w14:textId="77777777" w:rsidR="00236ED3" w:rsidRPr="00430391" w:rsidRDefault="00236ED3" w:rsidP="00236ED3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430391">
        <w:rPr>
          <w:rFonts w:ascii="Gill Sans MT" w:hAnsi="Gill Sans MT"/>
          <w:b/>
          <w:noProof/>
          <w:szCs w:val="24"/>
        </w:rPr>
        <w:t>Syfte</w:t>
      </w:r>
    </w:p>
    <w:p w14:paraId="2DE02FD8" w14:textId="77777777" w:rsidR="00236ED3" w:rsidRPr="00430391" w:rsidRDefault="00236ED3" w:rsidP="00236ED3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430391">
        <w:rPr>
          <w:rFonts w:ascii="Gill Sans MT" w:hAnsi="Gill Sans MT"/>
          <w:noProof/>
          <w:szCs w:val="24"/>
        </w:rPr>
        <w:t>Säkerställa att kunden får den hjälp som kunden har rätt till.</w:t>
      </w:r>
    </w:p>
    <w:p w14:paraId="0C982D7D" w14:textId="77777777" w:rsidR="00236ED3" w:rsidRPr="00430391" w:rsidRDefault="00236ED3" w:rsidP="00236ED3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430391">
        <w:rPr>
          <w:rFonts w:ascii="Gill Sans MT" w:hAnsi="Gill Sans MT"/>
          <w:b/>
          <w:noProof/>
          <w:szCs w:val="24"/>
        </w:rPr>
        <w:t>Ansvar</w:t>
      </w:r>
    </w:p>
    <w:p w14:paraId="4515DAD8" w14:textId="7234D756" w:rsidR="00236ED3" w:rsidRPr="00430391" w:rsidRDefault="00236ED3" w:rsidP="00236ED3">
      <w:pPr>
        <w:pStyle w:val="FormatmallGillSansMT95ptefter20ptRadavstndminst13pt"/>
        <w:rPr>
          <w:sz w:val="24"/>
          <w:szCs w:val="24"/>
        </w:rPr>
      </w:pPr>
      <w:r w:rsidRPr="00430391">
        <w:rPr>
          <w:sz w:val="24"/>
          <w:szCs w:val="24"/>
        </w:rPr>
        <w:t>Samtliga medarbetare som arbetar inom</w:t>
      </w:r>
      <w:r w:rsidR="008048B5">
        <w:rPr>
          <w:sz w:val="24"/>
          <w:szCs w:val="24"/>
        </w:rPr>
        <w:t xml:space="preserve"> Nattpatrull</w:t>
      </w:r>
      <w:r w:rsidR="00FD4EAF">
        <w:rPr>
          <w:sz w:val="24"/>
          <w:szCs w:val="24"/>
        </w:rPr>
        <w:t>en</w:t>
      </w:r>
      <w:r w:rsidRPr="00430391">
        <w:rPr>
          <w:sz w:val="24"/>
          <w:szCs w:val="24"/>
        </w:rPr>
        <w:t xml:space="preserve"> som lyder under Socialtjänstlagen (</w:t>
      </w:r>
      <w:proofErr w:type="spellStart"/>
      <w:r w:rsidRPr="00430391">
        <w:rPr>
          <w:sz w:val="24"/>
          <w:szCs w:val="24"/>
        </w:rPr>
        <w:t>SoL</w:t>
      </w:r>
      <w:proofErr w:type="spellEnd"/>
      <w:r w:rsidRPr="00430391">
        <w:rPr>
          <w:sz w:val="24"/>
          <w:szCs w:val="24"/>
        </w:rPr>
        <w:t xml:space="preserve">) </w:t>
      </w:r>
    </w:p>
    <w:p w14:paraId="7279606A" w14:textId="77777777" w:rsidR="00236ED3" w:rsidRPr="00430391" w:rsidRDefault="00236ED3" w:rsidP="00236ED3">
      <w:pPr>
        <w:spacing w:line="240" w:lineRule="auto"/>
        <w:rPr>
          <w:rFonts w:ascii="Gill Sans MT" w:hAnsi="Gill Sans MT"/>
          <w:szCs w:val="24"/>
        </w:rPr>
      </w:pPr>
      <w:r w:rsidRPr="00430391">
        <w:rPr>
          <w:rFonts w:ascii="Gill Sans MT" w:hAnsi="Gill Sans MT"/>
          <w:b/>
          <w:noProof/>
          <w:szCs w:val="24"/>
        </w:rPr>
        <w:t>Utförande</w:t>
      </w:r>
    </w:p>
    <w:p w14:paraId="2D30773B" w14:textId="77777777" w:rsidR="0068783D" w:rsidRDefault="0068783D" w:rsidP="0068783D">
      <w:pPr>
        <w:pStyle w:val="FormatmallGillSansMT95ptefter20ptRadavstndminst13pt"/>
        <w:rPr>
          <w:sz w:val="24"/>
          <w:szCs w:val="24"/>
        </w:rPr>
      </w:pPr>
      <w:r>
        <w:rPr>
          <w:sz w:val="24"/>
          <w:szCs w:val="24"/>
        </w:rPr>
        <w:t>Nattpatrullen</w:t>
      </w:r>
      <w:r w:rsidRPr="00430391">
        <w:rPr>
          <w:sz w:val="24"/>
          <w:szCs w:val="24"/>
        </w:rPr>
        <w:t xml:space="preserve">s kunder faller under </w:t>
      </w:r>
      <w:r>
        <w:rPr>
          <w:sz w:val="24"/>
          <w:szCs w:val="24"/>
        </w:rPr>
        <w:t>natt</w:t>
      </w:r>
      <w:r w:rsidRPr="00430391">
        <w:rPr>
          <w:sz w:val="24"/>
          <w:szCs w:val="24"/>
        </w:rPr>
        <w:t xml:space="preserve">patrullens ansvar. </w:t>
      </w:r>
    </w:p>
    <w:p w14:paraId="375ACB28" w14:textId="77777777" w:rsidR="0068783D" w:rsidRDefault="0068783D" w:rsidP="0068783D">
      <w:pPr>
        <w:pStyle w:val="FormatmallGillSansMT95ptefter20ptRadavstndminst13pt"/>
        <w:rPr>
          <w:sz w:val="24"/>
          <w:szCs w:val="24"/>
        </w:rPr>
      </w:pPr>
      <w:r>
        <w:rPr>
          <w:sz w:val="24"/>
          <w:szCs w:val="24"/>
        </w:rPr>
        <w:t xml:space="preserve">Den som får kännedom om att kunden inte är hemma vid nattbesöket ska </w:t>
      </w:r>
    </w:p>
    <w:p w14:paraId="31308444" w14:textId="77777777" w:rsidR="0068783D" w:rsidRDefault="0068783D" w:rsidP="0068783D">
      <w:pPr>
        <w:pStyle w:val="FormatmallGillSansMT95ptefter20ptRadavstndminst13p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undersöka orsak till frånvaro </w:t>
      </w:r>
    </w:p>
    <w:p w14:paraId="2D4EEA2A" w14:textId="1F8655E3" w:rsidR="0068783D" w:rsidRDefault="0068783D" w:rsidP="0068783D">
      <w:pPr>
        <w:pStyle w:val="FormatmallGillSansMT95ptefter20ptRadavstndminst13p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dokumentera i </w:t>
      </w:r>
      <w:r w:rsidR="00FD4EAF">
        <w:rPr>
          <w:sz w:val="24"/>
          <w:szCs w:val="24"/>
        </w:rPr>
        <w:t>Epsilon</w:t>
      </w:r>
      <w:r>
        <w:rPr>
          <w:sz w:val="24"/>
          <w:szCs w:val="24"/>
        </w:rPr>
        <w:t xml:space="preserve"> och skriva avvikelse</w:t>
      </w:r>
      <w:r w:rsidR="00FD4EAF">
        <w:rPr>
          <w:sz w:val="24"/>
          <w:szCs w:val="24"/>
        </w:rPr>
        <w:t xml:space="preserve"> DF Respons)</w:t>
      </w:r>
    </w:p>
    <w:p w14:paraId="477A0F58" w14:textId="77777777" w:rsidR="0068783D" w:rsidRDefault="0068783D" w:rsidP="0068783D">
      <w:pPr>
        <w:pStyle w:val="FormatmallGillSansMT95ptefter20ptRadavstndminst13p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informera samtliga medarbetare via Pulsen </w:t>
      </w:r>
      <w:proofErr w:type="spellStart"/>
      <w:r>
        <w:rPr>
          <w:sz w:val="24"/>
          <w:szCs w:val="24"/>
        </w:rPr>
        <w:t>Combines</w:t>
      </w:r>
      <w:proofErr w:type="spellEnd"/>
      <w:r>
        <w:rPr>
          <w:sz w:val="24"/>
          <w:szCs w:val="24"/>
        </w:rPr>
        <w:t xml:space="preserve"> meddelandefunktion</w:t>
      </w:r>
    </w:p>
    <w:p w14:paraId="41ACC8D7" w14:textId="69CBF4A2" w:rsidR="008048B5" w:rsidRPr="0068783D" w:rsidRDefault="0068783D" w:rsidP="00236ED3">
      <w:pPr>
        <w:pStyle w:val="FormatmallGillSansMT95ptefter20ptRadavstndminst13p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pausa kunden i x-Tid </w:t>
      </w:r>
    </w:p>
    <w:p w14:paraId="1CA1BBE5" w14:textId="26EB4F34" w:rsidR="008048B5" w:rsidRDefault="008048B5" w:rsidP="00236ED3">
      <w:pPr>
        <w:pStyle w:val="FormatmallGillSansMT95ptefter20ptRadavstndminst13pt"/>
        <w:rPr>
          <w:sz w:val="24"/>
          <w:szCs w:val="24"/>
        </w:rPr>
      </w:pPr>
    </w:p>
    <w:p w14:paraId="3817D502" w14:textId="77777777" w:rsidR="00FD4EAF" w:rsidRPr="0068783D" w:rsidRDefault="00FD4EAF" w:rsidP="00FD4EAF">
      <w:pPr>
        <w:pStyle w:val="FormatmallGillSansMT95ptefter20ptRadavstndminst13pt"/>
        <w:rPr>
          <w:sz w:val="24"/>
          <w:szCs w:val="24"/>
        </w:rPr>
      </w:pPr>
      <w:r w:rsidRPr="000A0A1F">
        <w:rPr>
          <w:b/>
          <w:bCs/>
          <w:sz w:val="24"/>
          <w:szCs w:val="24"/>
        </w:rPr>
        <w:t>Samordnare</w:t>
      </w:r>
      <w:r>
        <w:rPr>
          <w:sz w:val="24"/>
          <w:szCs w:val="24"/>
        </w:rPr>
        <w:t xml:space="preserve"> ansvarar därefter för att uppföljning med kund sker minst två gånger i veckan, tisdagar och torsdagar, dagtid för att säkerställa att kunder får sin beviljade insats. Vid uppföljning kontrolleras även pausade insatser/kunder i X-tid.</w:t>
      </w:r>
    </w:p>
    <w:p w14:paraId="2C4A43CD" w14:textId="77777777" w:rsidR="00FD4EAF" w:rsidRPr="00430391" w:rsidRDefault="00FD4EAF" w:rsidP="00236ED3">
      <w:pPr>
        <w:pStyle w:val="FormatmallGillSansMT95ptefter20ptRadavstndminst13pt"/>
        <w:rPr>
          <w:sz w:val="24"/>
          <w:szCs w:val="24"/>
        </w:rPr>
      </w:pPr>
    </w:p>
    <w:p w14:paraId="03B2073A" w14:textId="77777777" w:rsidR="00295F0A" w:rsidRPr="00140D10" w:rsidRDefault="00295F0A" w:rsidP="00140D10">
      <w:pPr>
        <w:pStyle w:val="FormatmallGillSansMT95ptefter20ptRadavstndminst13pt"/>
      </w:pPr>
    </w:p>
    <w:sectPr w:rsidR="00295F0A" w:rsidRPr="00140D10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3C5D" w14:textId="77777777" w:rsidR="0091247C" w:rsidRDefault="0091247C">
      <w:r>
        <w:separator/>
      </w:r>
    </w:p>
    <w:p w14:paraId="28B69447" w14:textId="77777777" w:rsidR="0091247C" w:rsidRDefault="0091247C"/>
  </w:endnote>
  <w:endnote w:type="continuationSeparator" w:id="0">
    <w:p w14:paraId="1B13B578" w14:textId="77777777" w:rsidR="0091247C" w:rsidRDefault="0091247C">
      <w:r>
        <w:continuationSeparator/>
      </w:r>
    </w:p>
    <w:p w14:paraId="5E258426" w14:textId="77777777" w:rsidR="0091247C" w:rsidRDefault="00912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85DD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6E57B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2347F">
      <w:rPr>
        <w:rFonts w:ascii="Gill Sans MT" w:hAnsi="Gill Sans MT"/>
        <w:noProof/>
      </w:rPr>
      <w:fldChar w:fldCharType="begin"/>
    </w:r>
    <w:r w:rsidR="00B2347F">
      <w:rPr>
        <w:rFonts w:ascii="Gill Sans MT" w:hAnsi="Gill Sans MT"/>
        <w:noProof/>
      </w:rPr>
      <w:instrText xml:space="preserve"> NUMPAGES  \* Arabic  \* MERGEFORMAT </w:instrText>
    </w:r>
    <w:r w:rsidR="00B2347F">
      <w:rPr>
        <w:rFonts w:ascii="Gill Sans MT" w:hAnsi="Gill Sans MT"/>
        <w:noProof/>
      </w:rPr>
      <w:fldChar w:fldCharType="separate"/>
    </w:r>
    <w:r w:rsidR="006E57BF" w:rsidRPr="006E57BF">
      <w:rPr>
        <w:rFonts w:ascii="Gill Sans MT" w:hAnsi="Gill Sans MT"/>
        <w:noProof/>
      </w:rPr>
      <w:t>2</w:t>
    </w:r>
    <w:r w:rsidR="00B2347F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5BAC5CFB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82E27CA" w14:textId="77777777" w:rsidTr="00EF0140">
      <w:trPr>
        <w:trHeight w:val="251"/>
      </w:trPr>
      <w:tc>
        <w:tcPr>
          <w:tcW w:w="1912" w:type="dxa"/>
        </w:tcPr>
        <w:p w14:paraId="59EC925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3B73D9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7C3B5B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A1EBC6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52A2730" w14:textId="77777777" w:rsidTr="00EF0140">
      <w:trPr>
        <w:trHeight w:val="230"/>
      </w:trPr>
      <w:tc>
        <w:tcPr>
          <w:tcW w:w="1912" w:type="dxa"/>
        </w:tcPr>
        <w:p w14:paraId="6DB933B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7502E52C" w14:textId="0EF7BC3B" w:rsidR="00EF0140" w:rsidRPr="00993316" w:rsidRDefault="00236ED3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FD4EAF">
            <w:rPr>
              <w:szCs w:val="14"/>
            </w:rPr>
            <w:t>24-01-22</w:t>
          </w:r>
        </w:p>
      </w:tc>
      <w:tc>
        <w:tcPr>
          <w:tcW w:w="2064" w:type="dxa"/>
        </w:tcPr>
        <w:p w14:paraId="0B1ED195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385AF9B3" w14:textId="5C71AB03" w:rsidR="00EF0140" w:rsidRPr="00993316" w:rsidRDefault="00107125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Verksamhet</w:t>
          </w:r>
          <w:r w:rsidR="00785B1C">
            <w:rPr>
              <w:szCs w:val="14"/>
            </w:rPr>
            <w:t xml:space="preserve">schef </w:t>
          </w:r>
          <w:proofErr w:type="gramStart"/>
          <w:r w:rsidR="00785B1C">
            <w:rPr>
              <w:szCs w:val="14"/>
            </w:rPr>
            <w:t>för  Natt</w:t>
          </w:r>
          <w:proofErr w:type="gramEnd"/>
          <w:r w:rsidR="00FD4EAF">
            <w:rPr>
              <w:szCs w:val="14"/>
            </w:rPr>
            <w:t>- och larm</w:t>
          </w:r>
          <w:r w:rsidR="00785B1C">
            <w:rPr>
              <w:szCs w:val="14"/>
            </w:rPr>
            <w:t>patrull</w:t>
          </w:r>
        </w:p>
      </w:tc>
    </w:tr>
  </w:tbl>
  <w:p w14:paraId="0D2E2A24" w14:textId="77777777" w:rsidR="00BD58D5" w:rsidRDefault="00BD58D5" w:rsidP="00C30B00">
    <w:pPr>
      <w:pStyle w:val="Sidfot"/>
      <w:jc w:val="center"/>
    </w:pPr>
  </w:p>
  <w:p w14:paraId="3F13686A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F70A" w14:textId="77777777" w:rsidR="0091247C" w:rsidRDefault="0091247C">
      <w:r>
        <w:separator/>
      </w:r>
    </w:p>
    <w:p w14:paraId="2ED1129A" w14:textId="77777777" w:rsidR="0091247C" w:rsidRDefault="0091247C"/>
  </w:footnote>
  <w:footnote w:type="continuationSeparator" w:id="0">
    <w:p w14:paraId="52819D9C" w14:textId="77777777" w:rsidR="0091247C" w:rsidRDefault="0091247C">
      <w:r>
        <w:continuationSeparator/>
      </w:r>
    </w:p>
    <w:p w14:paraId="518854E5" w14:textId="77777777" w:rsidR="0091247C" w:rsidRDefault="00912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8249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D9BF899" w14:textId="77777777" w:rsidR="00400526" w:rsidRPr="00400526" w:rsidRDefault="00400526" w:rsidP="00400526"/>
  <w:p w14:paraId="339CC366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3406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D7CE5E2" wp14:editId="1B8C01E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316C28" wp14:editId="340F1CB0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5269"/>
    <w:multiLevelType w:val="hybridMultilevel"/>
    <w:tmpl w:val="BB9864A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E618A"/>
    <w:multiLevelType w:val="hybridMultilevel"/>
    <w:tmpl w:val="848EB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17676F"/>
    <w:multiLevelType w:val="hybridMultilevel"/>
    <w:tmpl w:val="9C72297A"/>
    <w:lvl w:ilvl="0" w:tplc="C90ECAA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D0BBC"/>
    <w:multiLevelType w:val="hybridMultilevel"/>
    <w:tmpl w:val="D420750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8500C"/>
    <w:multiLevelType w:val="hybridMultilevel"/>
    <w:tmpl w:val="5292FC6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81284155">
    <w:abstractNumId w:val="12"/>
  </w:num>
  <w:num w:numId="2" w16cid:durableId="603655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816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5839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21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474854">
    <w:abstractNumId w:val="5"/>
  </w:num>
  <w:num w:numId="7" w16cid:durableId="331446127">
    <w:abstractNumId w:val="3"/>
  </w:num>
  <w:num w:numId="8" w16cid:durableId="1668560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6497345">
    <w:abstractNumId w:val="4"/>
  </w:num>
  <w:num w:numId="10" w16cid:durableId="165639008">
    <w:abstractNumId w:val="10"/>
  </w:num>
  <w:num w:numId="11" w16cid:durableId="2138061904">
    <w:abstractNumId w:val="0"/>
  </w:num>
  <w:num w:numId="12" w16cid:durableId="425199144">
    <w:abstractNumId w:val="1"/>
  </w:num>
  <w:num w:numId="13" w16cid:durableId="480850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982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9468476">
    <w:abstractNumId w:val="6"/>
  </w:num>
  <w:num w:numId="16" w16cid:durableId="1218787096">
    <w:abstractNumId w:val="11"/>
  </w:num>
  <w:num w:numId="17" w16cid:durableId="1232161422">
    <w:abstractNumId w:val="2"/>
  </w:num>
  <w:num w:numId="18" w16cid:durableId="754713678">
    <w:abstractNumId w:val="2"/>
  </w:num>
  <w:num w:numId="19" w16cid:durableId="759133362">
    <w:abstractNumId w:val="2"/>
  </w:num>
  <w:num w:numId="20" w16cid:durableId="1161581745">
    <w:abstractNumId w:val="7"/>
  </w:num>
  <w:num w:numId="21" w16cid:durableId="1635983162">
    <w:abstractNumId w:val="15"/>
  </w:num>
  <w:num w:numId="22" w16cid:durableId="2019382354">
    <w:abstractNumId w:val="8"/>
  </w:num>
  <w:num w:numId="23" w16cid:durableId="1052194594">
    <w:abstractNumId w:val="14"/>
  </w:num>
  <w:num w:numId="24" w16cid:durableId="545069205">
    <w:abstractNumId w:val="9"/>
  </w:num>
  <w:num w:numId="25" w16cid:durableId="1985045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125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0D10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36ED3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95F0A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045F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30391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37CEE"/>
    <w:rsid w:val="005434AA"/>
    <w:rsid w:val="00544B6B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5DD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57EC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8783D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57BF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5B1C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8B5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247C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715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347F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A8D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6619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0F52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D4EAF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1E985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140D10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cba6531-cac8-4d6e-bf38-405af61d72b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518F4-948C-4C23-AC40-98137D45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8</cp:revision>
  <cp:lastPrinted>2005-09-12T13:08:00Z</cp:lastPrinted>
  <dcterms:created xsi:type="dcterms:W3CDTF">2019-06-18T06:36:00Z</dcterms:created>
  <dcterms:modified xsi:type="dcterms:W3CDTF">2024-01-22T14:02:00Z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