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4BCE4AFB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5CB8586" w14:textId="77777777" w:rsidR="008208F5" w:rsidRPr="00E1265B" w:rsidRDefault="0002621B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Ankomst från sjukhus när ordinarie sjuksköterska inte finns på plats</w:t>
            </w:r>
          </w:p>
        </w:tc>
      </w:tr>
    </w:tbl>
    <w:p w14:paraId="441F6F34" w14:textId="77777777" w:rsidR="009A0F53" w:rsidRDefault="009A0F53" w:rsidP="00750D4A">
      <w:pPr>
        <w:rPr>
          <w:noProof/>
        </w:rPr>
      </w:pPr>
    </w:p>
    <w:p w14:paraId="04F9E693" w14:textId="77777777" w:rsidR="00100008" w:rsidRDefault="00100008" w:rsidP="00F345BD">
      <w:pPr>
        <w:rPr>
          <w:b/>
          <w:noProof/>
        </w:rPr>
      </w:pPr>
    </w:p>
    <w:p w14:paraId="020F503A" w14:textId="77777777" w:rsidR="00750D4A" w:rsidRDefault="00750D4A" w:rsidP="00F345BD">
      <w:pPr>
        <w:rPr>
          <w:b/>
          <w:noProof/>
        </w:rPr>
      </w:pPr>
    </w:p>
    <w:p w14:paraId="208564BD" w14:textId="77777777" w:rsidR="00750D4A" w:rsidRDefault="00750D4A" w:rsidP="00F345BD">
      <w:pPr>
        <w:rPr>
          <w:b/>
          <w:noProof/>
        </w:rPr>
      </w:pPr>
    </w:p>
    <w:p w14:paraId="38766BD2" w14:textId="5A283F5C" w:rsidR="00413B68" w:rsidRDefault="00413B68" w:rsidP="00F345BD">
      <w:pPr>
        <w:rPr>
          <w:b/>
          <w:noProof/>
        </w:rPr>
      </w:pPr>
    </w:p>
    <w:p w14:paraId="32133ADF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6C63FDA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7375654" w14:textId="77777777" w:rsidR="006C65E2" w:rsidRPr="00B66428" w:rsidRDefault="006C65E2" w:rsidP="006C65E2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B66428">
        <w:rPr>
          <w:rFonts w:ascii="Gill Sans MT" w:hAnsi="Gill Sans MT"/>
          <w:b/>
          <w:noProof/>
          <w:sz w:val="22"/>
          <w:szCs w:val="22"/>
        </w:rPr>
        <w:t>Syfte</w:t>
      </w:r>
    </w:p>
    <w:p w14:paraId="50F7C941" w14:textId="77777777" w:rsidR="006C65E2" w:rsidRPr="0002621B" w:rsidRDefault="006C65E2" w:rsidP="006C65E2">
      <w:pPr>
        <w:spacing w:line="240" w:lineRule="auto"/>
        <w:rPr>
          <w:szCs w:val="24"/>
        </w:rPr>
      </w:pPr>
      <w:r w:rsidRPr="0002621B">
        <w:rPr>
          <w:szCs w:val="24"/>
        </w:rPr>
        <w:t xml:space="preserve">Rutinen visar hur verksamheten arbetar när kund kommer åter från sjukhusvistelse och ordinarie sjuksköterska inte finns på plats. </w:t>
      </w:r>
    </w:p>
    <w:p w14:paraId="4CF09C4D" w14:textId="77777777" w:rsidR="006C65E2" w:rsidRDefault="006C65E2" w:rsidP="006C65E2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45A92012" w14:textId="77777777" w:rsidR="006C65E2" w:rsidRPr="00B66428" w:rsidRDefault="006C65E2" w:rsidP="006C65E2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B66428">
        <w:rPr>
          <w:rFonts w:ascii="Gill Sans MT" w:hAnsi="Gill Sans MT"/>
          <w:b/>
          <w:noProof/>
          <w:sz w:val="22"/>
          <w:szCs w:val="22"/>
        </w:rPr>
        <w:t>Ansvar</w:t>
      </w:r>
    </w:p>
    <w:p w14:paraId="0440342D" w14:textId="77777777" w:rsidR="006C65E2" w:rsidRPr="0002621B" w:rsidRDefault="006C65E2" w:rsidP="006C65E2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02621B">
        <w:rPr>
          <w:rFonts w:ascii="Garamond" w:hAnsi="Garamond"/>
          <w:sz w:val="24"/>
          <w:szCs w:val="24"/>
        </w:rPr>
        <w:t>Alla medarbetare som arbetar inom verksamheter.</w:t>
      </w:r>
    </w:p>
    <w:p w14:paraId="2E1E4976" w14:textId="77777777" w:rsidR="006C65E2" w:rsidRPr="00B66428" w:rsidRDefault="006C65E2" w:rsidP="006C65E2">
      <w:pPr>
        <w:spacing w:line="240" w:lineRule="auto"/>
        <w:rPr>
          <w:rFonts w:ascii="Gill Sans MT" w:hAnsi="Gill Sans MT"/>
          <w:sz w:val="22"/>
          <w:szCs w:val="22"/>
        </w:rPr>
      </w:pPr>
      <w:r w:rsidRPr="00B66428">
        <w:rPr>
          <w:rFonts w:ascii="Gill Sans MT" w:hAnsi="Gill Sans MT"/>
          <w:b/>
          <w:noProof/>
          <w:sz w:val="22"/>
          <w:szCs w:val="22"/>
        </w:rPr>
        <w:t>Utförande</w:t>
      </w:r>
    </w:p>
    <w:p w14:paraId="5AF506A9" w14:textId="77777777" w:rsidR="006C65E2" w:rsidRDefault="006C65E2" w:rsidP="006C65E2">
      <w:pPr>
        <w:spacing w:line="240" w:lineRule="auto"/>
        <w:rPr>
          <w:szCs w:val="24"/>
        </w:rPr>
      </w:pPr>
      <w:r w:rsidRPr="0002621B">
        <w:rPr>
          <w:szCs w:val="24"/>
        </w:rPr>
        <w:t>När kund kommer åter från sjukhus på tid då sjuksköterska inte är i tjänst (kvällar, nätter, helger) ska omvårdnadspersonalen alltid</w:t>
      </w:r>
      <w:r>
        <w:rPr>
          <w:szCs w:val="24"/>
        </w:rPr>
        <w:t>:</w:t>
      </w:r>
    </w:p>
    <w:p w14:paraId="050D7696" w14:textId="77777777" w:rsidR="006C65E2" w:rsidRPr="0070394F" w:rsidRDefault="006C65E2" w:rsidP="006C65E2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 w:rsidRPr="0070394F">
        <w:rPr>
          <w:szCs w:val="24"/>
        </w:rPr>
        <w:t>kontakta jourhavande sjuksköterska för att informera om att kund är åter från sjukhus och om ev. medföljande ordination.</w:t>
      </w:r>
    </w:p>
    <w:p w14:paraId="708B0F43" w14:textId="77777777" w:rsidR="006C65E2" w:rsidRPr="0002621B" w:rsidRDefault="006C65E2" w:rsidP="006C65E2">
      <w:pPr>
        <w:spacing w:line="240" w:lineRule="auto"/>
        <w:rPr>
          <w:szCs w:val="24"/>
        </w:rPr>
      </w:pPr>
    </w:p>
    <w:p w14:paraId="21D57514" w14:textId="77777777" w:rsidR="006C65E2" w:rsidRPr="0070394F" w:rsidRDefault="006C65E2" w:rsidP="006C65E2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 w:rsidRPr="0070394F">
        <w:rPr>
          <w:szCs w:val="24"/>
        </w:rPr>
        <w:t xml:space="preserve">Omvårdnadspersonal ska alltid öppna medföljande kuvert, för kontroll av nya ordinationer samt ge information till jourhavande sjuksköterska. </w:t>
      </w:r>
    </w:p>
    <w:p w14:paraId="14F93DEF" w14:textId="77777777" w:rsidR="006C65E2" w:rsidRPr="0002621B" w:rsidRDefault="006C65E2" w:rsidP="006C65E2">
      <w:pPr>
        <w:spacing w:line="240" w:lineRule="auto"/>
        <w:rPr>
          <w:szCs w:val="24"/>
        </w:rPr>
      </w:pPr>
    </w:p>
    <w:p w14:paraId="374554A8" w14:textId="0B77C395" w:rsidR="003E0763" w:rsidRPr="006C65E2" w:rsidRDefault="006C65E2" w:rsidP="00CA3FC9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 w:rsidRPr="0070394F">
        <w:rPr>
          <w:szCs w:val="24"/>
        </w:rPr>
        <w:t>Omvårdnadspersonalen skall alltid dokumentera ankomstdatum och tid i Epsilon</w:t>
      </w:r>
      <w:r w:rsidR="003E0763" w:rsidRPr="006C65E2">
        <w:rPr>
          <w:rFonts w:ascii="Gill Sans MT" w:hAnsi="Gill Sans MT"/>
          <w:noProof/>
          <w:sz w:val="22"/>
          <w:szCs w:val="22"/>
        </w:rPr>
        <w:t xml:space="preserve"> </w:t>
      </w:r>
    </w:p>
    <w:sectPr w:rsidR="003E0763" w:rsidRPr="006C65E2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47B6" w14:textId="77777777" w:rsidR="002B1AD6" w:rsidRDefault="002B1AD6">
      <w:r>
        <w:separator/>
      </w:r>
    </w:p>
    <w:p w14:paraId="560808DA" w14:textId="77777777" w:rsidR="002B1AD6" w:rsidRDefault="002B1AD6"/>
  </w:endnote>
  <w:endnote w:type="continuationSeparator" w:id="0">
    <w:p w14:paraId="3012B25B" w14:textId="77777777" w:rsidR="002B1AD6" w:rsidRDefault="002B1AD6">
      <w:r>
        <w:continuationSeparator/>
      </w:r>
    </w:p>
    <w:p w14:paraId="58510F12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0138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02621B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02621B" w:rsidRPr="0002621B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0B5BA1B5" w14:textId="77777777" w:rsidR="00BD58D5" w:rsidRDefault="00BD58D5">
    <w:pPr>
      <w:pStyle w:val="Sidfot"/>
    </w:pPr>
    <w:bookmarkStart w:id="2" w:name="LogoLastPage"/>
    <w:r>
      <w:t xml:space="preserve"> 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541CEA2" w14:textId="77777777" w:rsidTr="00EF0140">
      <w:trPr>
        <w:trHeight w:val="251"/>
      </w:trPr>
      <w:tc>
        <w:tcPr>
          <w:tcW w:w="1912" w:type="dxa"/>
        </w:tcPr>
        <w:p w14:paraId="60D3411A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2375673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A05DB4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7DBB4B3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F58036E" w14:textId="77777777" w:rsidTr="00EF0140">
      <w:trPr>
        <w:trHeight w:val="230"/>
      </w:trPr>
      <w:tc>
        <w:tcPr>
          <w:tcW w:w="1912" w:type="dxa"/>
        </w:tcPr>
        <w:p w14:paraId="18A0D95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3" w:name="Diarienummer"/>
          <w:bookmarkEnd w:id="3"/>
        </w:p>
      </w:tc>
      <w:tc>
        <w:tcPr>
          <w:tcW w:w="2470" w:type="dxa"/>
        </w:tcPr>
        <w:p w14:paraId="6DBDE8AA" w14:textId="5F5701B0" w:rsidR="00EF0140" w:rsidRPr="00993316" w:rsidRDefault="006C65E2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2022-11-11</w:t>
          </w:r>
        </w:p>
      </w:tc>
      <w:tc>
        <w:tcPr>
          <w:tcW w:w="2064" w:type="dxa"/>
        </w:tcPr>
        <w:p w14:paraId="2993C5B5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4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4"/>
        </w:p>
      </w:tc>
      <w:tc>
        <w:tcPr>
          <w:tcW w:w="2912" w:type="dxa"/>
        </w:tcPr>
        <w:p w14:paraId="251485A6" w14:textId="77777777" w:rsidR="00EF0140" w:rsidRPr="00993316" w:rsidRDefault="0002621B" w:rsidP="00F37F83">
          <w:pPr>
            <w:pStyle w:val="Sidfot"/>
            <w:spacing w:line="180" w:lineRule="exact"/>
            <w:rPr>
              <w:szCs w:val="14"/>
            </w:rPr>
          </w:pPr>
          <w:bookmarkStart w:id="5" w:name="Politskt"/>
          <w:bookmarkEnd w:id="5"/>
          <w:r>
            <w:rPr>
              <w:szCs w:val="14"/>
            </w:rPr>
            <w:t>Lokal ledningsgrupp för Nacka seniorcenter</w:t>
          </w:r>
        </w:p>
      </w:tc>
    </w:tr>
  </w:tbl>
  <w:p w14:paraId="0E884970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68A178C6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1D760330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53651670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681AA3E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10E86E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0559DEF4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3CAEF5C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7B4D8984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4C483862" w14:textId="77777777" w:rsidTr="0012592B">
      <w:tc>
        <w:tcPr>
          <w:tcW w:w="2031" w:type="dxa"/>
          <w:tcMar>
            <w:left w:w="0" w:type="dxa"/>
          </w:tcMar>
        </w:tcPr>
        <w:p w14:paraId="15A32C75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2FED46E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3CC5701F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7D6B2030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11BEC3DB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5E6C6A1F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002FFEA2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09A7F5E7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8AB8" w14:textId="77777777" w:rsidR="002B1AD6" w:rsidRDefault="002B1AD6">
      <w:r>
        <w:separator/>
      </w:r>
    </w:p>
    <w:p w14:paraId="5D4F9EF1" w14:textId="77777777" w:rsidR="002B1AD6" w:rsidRDefault="002B1AD6"/>
  </w:footnote>
  <w:footnote w:type="continuationSeparator" w:id="0">
    <w:p w14:paraId="2EE3898D" w14:textId="77777777" w:rsidR="002B1AD6" w:rsidRDefault="002B1AD6">
      <w:r>
        <w:continuationSeparator/>
      </w:r>
    </w:p>
    <w:p w14:paraId="6A20B904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1322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205AC3B0" w14:textId="77777777" w:rsidR="00400526" w:rsidRPr="00400526" w:rsidRDefault="00400526" w:rsidP="00400526"/>
  <w:p w14:paraId="55120397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8DD2C" wp14:editId="1779A59F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EE7D3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02304B38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8DD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039EE7D3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02304B38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FB70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30D386ED" wp14:editId="3DEBF47C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00F1057" wp14:editId="7CF2A48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027DC7"/>
    <w:multiLevelType w:val="hybridMultilevel"/>
    <w:tmpl w:val="48B848E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621B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171D1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65E2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6428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7F1F50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DFDC-B382-4420-BD42-2A5BF4DA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8</cp:revision>
  <cp:lastPrinted>2005-09-12T13:08:00Z</cp:lastPrinted>
  <dcterms:created xsi:type="dcterms:W3CDTF">2017-08-31T08:43:00Z</dcterms:created>
  <dcterms:modified xsi:type="dcterms:W3CDTF">2022-11-11T08:49:00Z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