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3345749" w:displacedByCustomXml="next"/>
    <w:bookmarkEnd w:id="0" w:displacedByCustomXml="next"/>
    <w:sdt>
      <w:sdtPr>
        <w:id w:val="222487383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6A41FBD2" w14:textId="39AF2C45" w:rsidR="00917196" w:rsidRDefault="00917196" w:rsidP="009D79CC">
          <w:pPr>
            <w:spacing w:after="2000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3206E8C7" wp14:editId="586CC9BE">
                <wp:simplePos x="0" y="0"/>
                <wp:positionH relativeFrom="page">
                  <wp:align>right</wp:align>
                </wp:positionH>
                <wp:positionV relativeFrom="page">
                  <wp:posOffset>265974</wp:posOffset>
                </wp:positionV>
                <wp:extent cx="7531200" cy="10656000"/>
                <wp:effectExtent l="0" t="0" r="0" b="0"/>
                <wp:wrapNone/>
                <wp:docPr id="6" name="Bildobjekt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Bildobjekt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1200" cy="106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1" layoutInCell="1" allowOverlap="1" wp14:anchorId="47CBAE27" wp14:editId="6BE4EBAD">
                <wp:simplePos x="0" y="0"/>
                <wp:positionH relativeFrom="page">
                  <wp:posOffset>5396865</wp:posOffset>
                </wp:positionH>
                <wp:positionV relativeFrom="margin">
                  <wp:posOffset>8666480</wp:posOffset>
                </wp:positionV>
                <wp:extent cx="1790700" cy="568325"/>
                <wp:effectExtent l="0" t="0" r="0" b="3175"/>
                <wp:wrapNone/>
                <wp:docPr id="13" name="Bildobjekt 13" descr="Logotyp Nacka kommu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ildobjekt 13" descr="Logotyp Nacka kommun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568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sdt>
          <w:sdtPr>
            <w:rPr>
              <w:b/>
              <w:bCs w:val="0"/>
            </w:rPr>
            <w:alias w:val="Ämne"/>
            <w:tag w:val=""/>
            <w:id w:val="-410776339"/>
            <w:placeholder>
              <w:docPart w:val="74C759F292C04DE784395D4C2A515306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006694B0" w14:textId="2F459070" w:rsidR="00917196" w:rsidRDefault="00A1098F" w:rsidP="00593AB6">
              <w:pPr>
                <w:pStyle w:val="Rubrik"/>
              </w:pPr>
              <w:r>
                <w:rPr>
                  <w:b/>
                  <w:bCs w:val="0"/>
                </w:rPr>
                <w:t>informationsmaterial för hygienombud</w:t>
              </w:r>
            </w:p>
          </w:sdtContent>
        </w:sdt>
        <w:p w14:paraId="3E0E4240" w14:textId="0AC4414D" w:rsidR="00917196" w:rsidRDefault="00917196" w:rsidP="00CA220D">
          <w:pPr>
            <w:pStyle w:val="Rubrik"/>
          </w:pPr>
        </w:p>
        <w:sdt>
          <w:sdtPr>
            <w:id w:val="878208240"/>
            <w:placeholder>
              <w:docPart w:val="E9048F1ABFBB4CDAAD030561445DA6B8"/>
            </w:placeholder>
          </w:sdtPr>
          <w:sdtEndPr/>
          <w:sdtContent>
            <w:p w14:paraId="44105C8E" w14:textId="3FFCB11B" w:rsidR="00917196" w:rsidRDefault="006B1C66" w:rsidP="009D79CC">
              <w:pPr>
                <w:pStyle w:val="Underrubrik"/>
              </w:pPr>
              <w:r>
                <w:rPr>
                  <w:noProof/>
                </w:rPr>
                <w:drawing>
                  <wp:anchor distT="0" distB="0" distL="114300" distR="114300" simplePos="0" relativeHeight="251661312" behindDoc="0" locked="0" layoutInCell="1" allowOverlap="1" wp14:anchorId="49946B93" wp14:editId="6B908C4E">
                    <wp:simplePos x="0" y="0"/>
                    <wp:positionH relativeFrom="margin">
                      <wp:posOffset>2500713</wp:posOffset>
                    </wp:positionH>
                    <wp:positionV relativeFrom="paragraph">
                      <wp:posOffset>537854</wp:posOffset>
                    </wp:positionV>
                    <wp:extent cx="2889641" cy="2890401"/>
                    <wp:effectExtent l="0" t="0" r="0" b="0"/>
                    <wp:wrapNone/>
                    <wp:docPr id="2" name="Bildobjekt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Bildobjekt 2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92124" cy="289288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CA220D">
                <w:t>Stöd</w:t>
              </w:r>
              <w:r w:rsidR="00971B8F">
                <w:t>material, tips och råd</w:t>
              </w:r>
              <w:r w:rsidR="00CA220D">
                <w:t xml:space="preserve"> för hygienombud inom Nacka seniorcenter</w:t>
              </w:r>
            </w:p>
          </w:sdtContent>
        </w:sdt>
        <w:sdt>
          <w:sdtPr>
            <w:alias w:val="Publiceringsdatum"/>
            <w:tag w:val=""/>
            <w:id w:val="-1428429598"/>
            <w:placeholder>
              <w:docPart w:val="5B8F76BF0DE043A0B8C3F3CB3AA316F9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21-02-04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p w14:paraId="42BB7C1E" w14:textId="7E6B92BE" w:rsidR="00917196" w:rsidRPr="009D79CC" w:rsidRDefault="00CA220D" w:rsidP="009D79CC">
              <w:pPr>
                <w:pStyle w:val="Underrubrik"/>
              </w:pPr>
              <w:r>
                <w:t>2021-02-04</w:t>
              </w:r>
            </w:p>
          </w:sdtContent>
        </w:sdt>
        <w:sdt>
          <w:sdtPr>
            <w:alias w:val="Författare"/>
            <w:tag w:val=""/>
            <w:id w:val="684951351"/>
            <w:placeholder>
              <w:docPart w:val="64A5CF0D122E429FA1A0D788495461EF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D955E25" w14:textId="0A5EA628" w:rsidR="00917196" w:rsidRPr="009D79CC" w:rsidRDefault="00CB1A48" w:rsidP="009D79CC">
              <w:pPr>
                <w:pStyle w:val="Underrubrik"/>
              </w:pPr>
              <w:r>
                <w:t>Kumhala Caroline</w:t>
              </w:r>
            </w:p>
          </w:sdtContent>
        </w:sdt>
        <w:p w14:paraId="564983B6" w14:textId="7B0312FF" w:rsidR="00917196" w:rsidRDefault="00917196">
          <w:r>
            <w:rPr>
              <w:b/>
            </w:rPr>
            <w:br w:type="page"/>
          </w:r>
        </w:p>
      </w:sdtContent>
    </w:sdt>
    <w:p w14:paraId="5D4EC7E3" w14:textId="77777777" w:rsidR="009C741D" w:rsidRPr="004F6E9F" w:rsidRDefault="009C741D" w:rsidP="009C741D">
      <w:pPr>
        <w:pStyle w:val="Innehllsfrteckningsrubrik"/>
      </w:pPr>
      <w:r>
        <w:lastRenderedPageBreak/>
        <w:t>Innehållsförteckning</w:t>
      </w:r>
    </w:p>
    <w:sdt>
      <w:sdtPr>
        <w:rPr>
          <w:rFonts w:asciiTheme="minorHAnsi" w:hAnsiTheme="minorHAnsi"/>
          <w:b w:val="0"/>
          <w:noProof w:val="0"/>
          <w:shd w:val="clear" w:color="auto" w:fill="F0F0F0"/>
          <w:lang w:eastAsia="en-US"/>
        </w:rPr>
        <w:id w:val="1684700861"/>
        <w:docPartObj>
          <w:docPartGallery w:val="Table of Contents"/>
          <w:docPartUnique/>
        </w:docPartObj>
      </w:sdtPr>
      <w:sdtEndPr/>
      <w:sdtContent>
        <w:p w14:paraId="247559E9" w14:textId="02B48756" w:rsidR="003243A6" w:rsidRDefault="009C741D">
          <w:pPr>
            <w:pStyle w:val="Innehll1"/>
            <w:rPr>
              <w:rFonts w:asciiTheme="minorHAnsi" w:eastAsiaTheme="minorEastAsia" w:hAnsiTheme="minorHAnsi"/>
              <w:b w:val="0"/>
              <w:sz w:val="22"/>
              <w:szCs w:val="22"/>
              <w:lang w:eastAsia="sv-SE"/>
            </w:rPr>
          </w:pPr>
          <w:r>
            <w:rPr>
              <w:noProof w:val="0"/>
              <w:shd w:val="clear" w:color="auto" w:fill="F0F0F0"/>
            </w:rPr>
            <w:fldChar w:fldCharType="begin"/>
          </w:r>
          <w:r>
            <w:rPr>
              <w:noProof w:val="0"/>
              <w:shd w:val="clear" w:color="auto" w:fill="F0F0F0"/>
            </w:rPr>
            <w:instrText xml:space="preserve"> TOC \o "2-3" \h \z \t "Rubrik 1;1;Numrerad rubrik 1;1" </w:instrText>
          </w:r>
          <w:r>
            <w:rPr>
              <w:noProof w:val="0"/>
              <w:shd w:val="clear" w:color="auto" w:fill="F0F0F0"/>
            </w:rPr>
            <w:fldChar w:fldCharType="separate"/>
          </w:r>
          <w:hyperlink w:anchor="_Toc63406066" w:history="1">
            <w:r w:rsidR="003243A6" w:rsidRPr="00B258F6">
              <w:rPr>
                <w:rStyle w:val="Hyperlnk"/>
              </w:rPr>
              <w:t>1.</w:t>
            </w:r>
            <w:r w:rsidR="003243A6">
              <w:rPr>
                <w:rFonts w:asciiTheme="minorHAnsi" w:eastAsiaTheme="minorEastAsia" w:hAnsiTheme="minorHAnsi"/>
                <w:b w:val="0"/>
                <w:sz w:val="22"/>
                <w:szCs w:val="22"/>
                <w:lang w:eastAsia="sv-SE"/>
              </w:rPr>
              <w:tab/>
            </w:r>
            <w:r w:rsidR="003243A6" w:rsidRPr="00B258F6">
              <w:rPr>
                <w:rStyle w:val="Hyperlnk"/>
              </w:rPr>
              <w:t>Om materialet</w:t>
            </w:r>
            <w:r w:rsidR="003243A6">
              <w:rPr>
                <w:webHidden/>
              </w:rPr>
              <w:tab/>
            </w:r>
            <w:r w:rsidR="003243A6">
              <w:rPr>
                <w:webHidden/>
              </w:rPr>
              <w:fldChar w:fldCharType="begin"/>
            </w:r>
            <w:r w:rsidR="003243A6">
              <w:rPr>
                <w:webHidden/>
              </w:rPr>
              <w:instrText xml:space="preserve"> PAGEREF _Toc63406066 \h </w:instrText>
            </w:r>
            <w:r w:rsidR="003243A6">
              <w:rPr>
                <w:webHidden/>
              </w:rPr>
            </w:r>
            <w:r w:rsidR="003243A6">
              <w:rPr>
                <w:webHidden/>
              </w:rPr>
              <w:fldChar w:fldCharType="separate"/>
            </w:r>
            <w:r w:rsidR="003243A6">
              <w:rPr>
                <w:webHidden/>
              </w:rPr>
              <w:t>2</w:t>
            </w:r>
            <w:r w:rsidR="003243A6">
              <w:rPr>
                <w:webHidden/>
              </w:rPr>
              <w:fldChar w:fldCharType="end"/>
            </w:r>
          </w:hyperlink>
        </w:p>
        <w:p w14:paraId="45070BD9" w14:textId="12B0C3A0" w:rsidR="003243A6" w:rsidRDefault="00802010">
          <w:pPr>
            <w:pStyle w:val="Innehll1"/>
            <w:rPr>
              <w:rFonts w:asciiTheme="minorHAnsi" w:eastAsiaTheme="minorEastAsia" w:hAnsiTheme="minorHAnsi"/>
              <w:b w:val="0"/>
              <w:sz w:val="22"/>
              <w:szCs w:val="22"/>
              <w:lang w:eastAsia="sv-SE"/>
            </w:rPr>
          </w:pPr>
          <w:hyperlink w:anchor="_Toc63406067" w:history="1">
            <w:r w:rsidR="003243A6" w:rsidRPr="00B258F6">
              <w:rPr>
                <w:rStyle w:val="Hyperlnk"/>
              </w:rPr>
              <w:t>2.</w:t>
            </w:r>
            <w:r w:rsidR="003243A6">
              <w:rPr>
                <w:rFonts w:asciiTheme="minorHAnsi" w:eastAsiaTheme="minorEastAsia" w:hAnsiTheme="minorHAnsi"/>
                <w:b w:val="0"/>
                <w:sz w:val="22"/>
                <w:szCs w:val="22"/>
                <w:lang w:eastAsia="sv-SE"/>
              </w:rPr>
              <w:tab/>
            </w:r>
            <w:r w:rsidR="003243A6" w:rsidRPr="00B258F6">
              <w:rPr>
                <w:rStyle w:val="Hyperlnk"/>
              </w:rPr>
              <w:t>Uppdragsbeskrivning för hygienombud</w:t>
            </w:r>
            <w:r w:rsidR="003243A6">
              <w:rPr>
                <w:webHidden/>
              </w:rPr>
              <w:tab/>
            </w:r>
            <w:r w:rsidR="003243A6">
              <w:rPr>
                <w:webHidden/>
              </w:rPr>
              <w:fldChar w:fldCharType="begin"/>
            </w:r>
            <w:r w:rsidR="003243A6">
              <w:rPr>
                <w:webHidden/>
              </w:rPr>
              <w:instrText xml:space="preserve"> PAGEREF _Toc63406067 \h </w:instrText>
            </w:r>
            <w:r w:rsidR="003243A6">
              <w:rPr>
                <w:webHidden/>
              </w:rPr>
            </w:r>
            <w:r w:rsidR="003243A6">
              <w:rPr>
                <w:webHidden/>
              </w:rPr>
              <w:fldChar w:fldCharType="separate"/>
            </w:r>
            <w:r w:rsidR="003243A6">
              <w:rPr>
                <w:webHidden/>
              </w:rPr>
              <w:t>3</w:t>
            </w:r>
            <w:r w:rsidR="003243A6">
              <w:rPr>
                <w:webHidden/>
              </w:rPr>
              <w:fldChar w:fldCharType="end"/>
            </w:r>
          </w:hyperlink>
        </w:p>
        <w:p w14:paraId="3A5E5342" w14:textId="4A6D5E0B" w:rsidR="003243A6" w:rsidRDefault="00802010">
          <w:pPr>
            <w:pStyle w:val="Innehll1"/>
            <w:rPr>
              <w:rFonts w:asciiTheme="minorHAnsi" w:eastAsiaTheme="minorEastAsia" w:hAnsiTheme="minorHAnsi"/>
              <w:b w:val="0"/>
              <w:sz w:val="22"/>
              <w:szCs w:val="22"/>
              <w:lang w:eastAsia="sv-SE"/>
            </w:rPr>
          </w:pPr>
          <w:hyperlink w:anchor="_Toc63406068" w:history="1">
            <w:r w:rsidR="003243A6" w:rsidRPr="00B258F6">
              <w:rPr>
                <w:rStyle w:val="Hyperlnk"/>
              </w:rPr>
              <w:t>3.</w:t>
            </w:r>
            <w:r w:rsidR="003243A6">
              <w:rPr>
                <w:rFonts w:asciiTheme="minorHAnsi" w:eastAsiaTheme="minorEastAsia" w:hAnsiTheme="minorHAnsi"/>
                <w:b w:val="0"/>
                <w:sz w:val="22"/>
                <w:szCs w:val="22"/>
                <w:lang w:eastAsia="sv-SE"/>
              </w:rPr>
              <w:tab/>
            </w:r>
            <w:r w:rsidR="003243A6" w:rsidRPr="00B258F6">
              <w:rPr>
                <w:rStyle w:val="Hyperlnk"/>
              </w:rPr>
              <w:t>Checklista för genomgång varje vecka</w:t>
            </w:r>
            <w:r w:rsidR="003243A6">
              <w:rPr>
                <w:webHidden/>
              </w:rPr>
              <w:tab/>
            </w:r>
            <w:r w:rsidR="003243A6">
              <w:rPr>
                <w:webHidden/>
              </w:rPr>
              <w:fldChar w:fldCharType="begin"/>
            </w:r>
            <w:r w:rsidR="003243A6">
              <w:rPr>
                <w:webHidden/>
              </w:rPr>
              <w:instrText xml:space="preserve"> PAGEREF _Toc63406068 \h </w:instrText>
            </w:r>
            <w:r w:rsidR="003243A6">
              <w:rPr>
                <w:webHidden/>
              </w:rPr>
            </w:r>
            <w:r w:rsidR="003243A6">
              <w:rPr>
                <w:webHidden/>
              </w:rPr>
              <w:fldChar w:fldCharType="separate"/>
            </w:r>
            <w:r w:rsidR="003243A6">
              <w:rPr>
                <w:webHidden/>
              </w:rPr>
              <w:t>5</w:t>
            </w:r>
            <w:r w:rsidR="003243A6">
              <w:rPr>
                <w:webHidden/>
              </w:rPr>
              <w:fldChar w:fldCharType="end"/>
            </w:r>
          </w:hyperlink>
        </w:p>
        <w:p w14:paraId="4FACD322" w14:textId="4EA6E894" w:rsidR="003243A6" w:rsidRDefault="00802010">
          <w:pPr>
            <w:pStyle w:val="Innehll2"/>
            <w:rPr>
              <w:rFonts w:asciiTheme="minorHAnsi" w:eastAsiaTheme="minorEastAsia" w:hAnsiTheme="minorHAnsi"/>
              <w:sz w:val="22"/>
              <w:szCs w:val="22"/>
              <w:lang w:eastAsia="sv-SE"/>
            </w:rPr>
          </w:pPr>
          <w:hyperlink w:anchor="_Toc63406069" w:history="1">
            <w:r w:rsidR="003243A6" w:rsidRPr="00B258F6">
              <w:rPr>
                <w:rStyle w:val="Hyperlnk"/>
              </w:rPr>
              <w:t>3.1.</w:t>
            </w:r>
            <w:r w:rsidR="003243A6">
              <w:rPr>
                <w:rFonts w:asciiTheme="minorHAnsi" w:eastAsiaTheme="minorEastAsia" w:hAnsiTheme="minorHAnsi"/>
                <w:sz w:val="22"/>
                <w:szCs w:val="22"/>
                <w:lang w:eastAsia="sv-SE"/>
              </w:rPr>
              <w:tab/>
            </w:r>
            <w:r w:rsidR="003243A6" w:rsidRPr="00B258F6">
              <w:rPr>
                <w:rStyle w:val="Hyperlnk"/>
              </w:rPr>
              <w:t>Rengöring</w:t>
            </w:r>
            <w:r w:rsidR="003243A6">
              <w:rPr>
                <w:webHidden/>
              </w:rPr>
              <w:tab/>
            </w:r>
            <w:r w:rsidR="003243A6">
              <w:rPr>
                <w:webHidden/>
              </w:rPr>
              <w:fldChar w:fldCharType="begin"/>
            </w:r>
            <w:r w:rsidR="003243A6">
              <w:rPr>
                <w:webHidden/>
              </w:rPr>
              <w:instrText xml:space="preserve"> PAGEREF _Toc63406069 \h </w:instrText>
            </w:r>
            <w:r w:rsidR="003243A6">
              <w:rPr>
                <w:webHidden/>
              </w:rPr>
            </w:r>
            <w:r w:rsidR="003243A6">
              <w:rPr>
                <w:webHidden/>
              </w:rPr>
              <w:fldChar w:fldCharType="separate"/>
            </w:r>
            <w:r w:rsidR="003243A6">
              <w:rPr>
                <w:webHidden/>
              </w:rPr>
              <w:t>5</w:t>
            </w:r>
            <w:r w:rsidR="003243A6">
              <w:rPr>
                <w:webHidden/>
              </w:rPr>
              <w:fldChar w:fldCharType="end"/>
            </w:r>
          </w:hyperlink>
        </w:p>
        <w:p w14:paraId="342C961F" w14:textId="4C0DDEEE" w:rsidR="003243A6" w:rsidRDefault="00802010">
          <w:pPr>
            <w:pStyle w:val="Innehll2"/>
            <w:rPr>
              <w:rFonts w:asciiTheme="minorHAnsi" w:eastAsiaTheme="minorEastAsia" w:hAnsiTheme="minorHAnsi"/>
              <w:sz w:val="22"/>
              <w:szCs w:val="22"/>
              <w:lang w:eastAsia="sv-SE"/>
            </w:rPr>
          </w:pPr>
          <w:hyperlink w:anchor="_Toc63406070" w:history="1">
            <w:r w:rsidR="003243A6" w:rsidRPr="00B258F6">
              <w:rPr>
                <w:rStyle w:val="Hyperlnk"/>
              </w:rPr>
              <w:t>3.2.</w:t>
            </w:r>
            <w:r w:rsidR="003243A6">
              <w:rPr>
                <w:rFonts w:asciiTheme="minorHAnsi" w:eastAsiaTheme="minorEastAsia" w:hAnsiTheme="minorHAnsi"/>
                <w:sz w:val="22"/>
                <w:szCs w:val="22"/>
                <w:lang w:eastAsia="sv-SE"/>
              </w:rPr>
              <w:tab/>
            </w:r>
            <w:r w:rsidR="003243A6" w:rsidRPr="00B258F6">
              <w:rPr>
                <w:rStyle w:val="Hyperlnk"/>
              </w:rPr>
              <w:t>Utrustning och material:</w:t>
            </w:r>
            <w:r w:rsidR="003243A6">
              <w:rPr>
                <w:webHidden/>
              </w:rPr>
              <w:tab/>
            </w:r>
            <w:r w:rsidR="003243A6">
              <w:rPr>
                <w:webHidden/>
              </w:rPr>
              <w:fldChar w:fldCharType="begin"/>
            </w:r>
            <w:r w:rsidR="003243A6">
              <w:rPr>
                <w:webHidden/>
              </w:rPr>
              <w:instrText xml:space="preserve"> PAGEREF _Toc63406070 \h </w:instrText>
            </w:r>
            <w:r w:rsidR="003243A6">
              <w:rPr>
                <w:webHidden/>
              </w:rPr>
            </w:r>
            <w:r w:rsidR="003243A6">
              <w:rPr>
                <w:webHidden/>
              </w:rPr>
              <w:fldChar w:fldCharType="separate"/>
            </w:r>
            <w:r w:rsidR="003243A6">
              <w:rPr>
                <w:webHidden/>
              </w:rPr>
              <w:t>5</w:t>
            </w:r>
            <w:r w:rsidR="003243A6">
              <w:rPr>
                <w:webHidden/>
              </w:rPr>
              <w:fldChar w:fldCharType="end"/>
            </w:r>
          </w:hyperlink>
        </w:p>
        <w:p w14:paraId="2D87E3C7" w14:textId="051313A0" w:rsidR="003243A6" w:rsidRDefault="00802010">
          <w:pPr>
            <w:pStyle w:val="Innehll2"/>
            <w:rPr>
              <w:rFonts w:asciiTheme="minorHAnsi" w:eastAsiaTheme="minorEastAsia" w:hAnsiTheme="minorHAnsi"/>
              <w:sz w:val="22"/>
              <w:szCs w:val="22"/>
              <w:lang w:eastAsia="sv-SE"/>
            </w:rPr>
          </w:pPr>
          <w:hyperlink w:anchor="_Toc63406071" w:history="1">
            <w:r w:rsidR="003243A6" w:rsidRPr="00B258F6">
              <w:rPr>
                <w:rStyle w:val="Hyperlnk"/>
              </w:rPr>
              <w:t>3.3.</w:t>
            </w:r>
            <w:r w:rsidR="003243A6">
              <w:rPr>
                <w:rFonts w:asciiTheme="minorHAnsi" w:eastAsiaTheme="minorEastAsia" w:hAnsiTheme="minorHAnsi"/>
                <w:sz w:val="22"/>
                <w:szCs w:val="22"/>
                <w:lang w:eastAsia="sv-SE"/>
              </w:rPr>
              <w:tab/>
            </w:r>
            <w:r w:rsidR="003243A6" w:rsidRPr="00B258F6">
              <w:rPr>
                <w:rStyle w:val="Hyperlnk"/>
              </w:rPr>
              <w:t>Basal hygien:</w:t>
            </w:r>
            <w:r w:rsidR="003243A6">
              <w:rPr>
                <w:webHidden/>
              </w:rPr>
              <w:tab/>
            </w:r>
            <w:r w:rsidR="003243A6">
              <w:rPr>
                <w:webHidden/>
              </w:rPr>
              <w:fldChar w:fldCharType="begin"/>
            </w:r>
            <w:r w:rsidR="003243A6">
              <w:rPr>
                <w:webHidden/>
              </w:rPr>
              <w:instrText xml:space="preserve"> PAGEREF _Toc63406071 \h </w:instrText>
            </w:r>
            <w:r w:rsidR="003243A6">
              <w:rPr>
                <w:webHidden/>
              </w:rPr>
            </w:r>
            <w:r w:rsidR="003243A6">
              <w:rPr>
                <w:webHidden/>
              </w:rPr>
              <w:fldChar w:fldCharType="separate"/>
            </w:r>
            <w:r w:rsidR="003243A6">
              <w:rPr>
                <w:webHidden/>
              </w:rPr>
              <w:t>5</w:t>
            </w:r>
            <w:r w:rsidR="003243A6">
              <w:rPr>
                <w:webHidden/>
              </w:rPr>
              <w:fldChar w:fldCharType="end"/>
            </w:r>
          </w:hyperlink>
        </w:p>
        <w:p w14:paraId="513A0BD4" w14:textId="14892C3E" w:rsidR="003243A6" w:rsidRDefault="00802010">
          <w:pPr>
            <w:pStyle w:val="Innehll2"/>
            <w:rPr>
              <w:rFonts w:asciiTheme="minorHAnsi" w:eastAsiaTheme="minorEastAsia" w:hAnsiTheme="minorHAnsi"/>
              <w:sz w:val="22"/>
              <w:szCs w:val="22"/>
              <w:lang w:eastAsia="sv-SE"/>
            </w:rPr>
          </w:pPr>
          <w:hyperlink w:anchor="_Toc63406072" w:history="1">
            <w:r w:rsidR="003243A6" w:rsidRPr="00B258F6">
              <w:rPr>
                <w:rStyle w:val="Hyperlnk"/>
              </w:rPr>
              <w:t>3.4.</w:t>
            </w:r>
            <w:r w:rsidR="003243A6">
              <w:rPr>
                <w:rFonts w:asciiTheme="minorHAnsi" w:eastAsiaTheme="minorEastAsia" w:hAnsiTheme="minorHAnsi"/>
                <w:sz w:val="22"/>
                <w:szCs w:val="22"/>
                <w:lang w:eastAsia="sv-SE"/>
              </w:rPr>
              <w:tab/>
            </w:r>
            <w:r w:rsidR="003243A6" w:rsidRPr="00B258F6">
              <w:rPr>
                <w:rStyle w:val="Hyperlnk"/>
              </w:rPr>
              <w:t>Handhygien:</w:t>
            </w:r>
            <w:r w:rsidR="003243A6">
              <w:rPr>
                <w:webHidden/>
              </w:rPr>
              <w:tab/>
            </w:r>
            <w:r w:rsidR="003243A6">
              <w:rPr>
                <w:webHidden/>
              </w:rPr>
              <w:fldChar w:fldCharType="begin"/>
            </w:r>
            <w:r w:rsidR="003243A6">
              <w:rPr>
                <w:webHidden/>
              </w:rPr>
              <w:instrText xml:space="preserve"> PAGEREF _Toc63406072 \h </w:instrText>
            </w:r>
            <w:r w:rsidR="003243A6">
              <w:rPr>
                <w:webHidden/>
              </w:rPr>
            </w:r>
            <w:r w:rsidR="003243A6">
              <w:rPr>
                <w:webHidden/>
              </w:rPr>
              <w:fldChar w:fldCharType="separate"/>
            </w:r>
            <w:r w:rsidR="003243A6">
              <w:rPr>
                <w:webHidden/>
              </w:rPr>
              <w:t>5</w:t>
            </w:r>
            <w:r w:rsidR="003243A6">
              <w:rPr>
                <w:webHidden/>
              </w:rPr>
              <w:fldChar w:fldCharType="end"/>
            </w:r>
          </w:hyperlink>
        </w:p>
        <w:p w14:paraId="3AE4A93F" w14:textId="0298FCFB" w:rsidR="003243A6" w:rsidRDefault="00802010">
          <w:pPr>
            <w:pStyle w:val="Innehll1"/>
            <w:rPr>
              <w:rFonts w:asciiTheme="minorHAnsi" w:eastAsiaTheme="minorEastAsia" w:hAnsiTheme="minorHAnsi"/>
              <w:b w:val="0"/>
              <w:sz w:val="22"/>
              <w:szCs w:val="22"/>
              <w:lang w:eastAsia="sv-SE"/>
            </w:rPr>
          </w:pPr>
          <w:hyperlink w:anchor="_Toc63406073" w:history="1">
            <w:r w:rsidR="003243A6" w:rsidRPr="00B258F6">
              <w:rPr>
                <w:rStyle w:val="Hyperlnk"/>
              </w:rPr>
              <w:t>4.</w:t>
            </w:r>
            <w:r w:rsidR="003243A6">
              <w:rPr>
                <w:rFonts w:asciiTheme="minorHAnsi" w:eastAsiaTheme="minorEastAsia" w:hAnsiTheme="minorHAnsi"/>
                <w:b w:val="0"/>
                <w:sz w:val="22"/>
                <w:szCs w:val="22"/>
                <w:lang w:eastAsia="sv-SE"/>
              </w:rPr>
              <w:tab/>
            </w:r>
            <w:r w:rsidR="003243A6" w:rsidRPr="00B258F6">
              <w:rPr>
                <w:rStyle w:val="Hyperlnk"/>
              </w:rPr>
              <w:t>Kampanjer år 2021</w:t>
            </w:r>
            <w:r w:rsidR="003243A6">
              <w:rPr>
                <w:webHidden/>
              </w:rPr>
              <w:tab/>
            </w:r>
            <w:r w:rsidR="003243A6">
              <w:rPr>
                <w:webHidden/>
              </w:rPr>
              <w:fldChar w:fldCharType="begin"/>
            </w:r>
            <w:r w:rsidR="003243A6">
              <w:rPr>
                <w:webHidden/>
              </w:rPr>
              <w:instrText xml:space="preserve"> PAGEREF _Toc63406073 \h </w:instrText>
            </w:r>
            <w:r w:rsidR="003243A6">
              <w:rPr>
                <w:webHidden/>
              </w:rPr>
            </w:r>
            <w:r w:rsidR="003243A6">
              <w:rPr>
                <w:webHidden/>
              </w:rPr>
              <w:fldChar w:fldCharType="separate"/>
            </w:r>
            <w:r w:rsidR="003243A6">
              <w:rPr>
                <w:webHidden/>
              </w:rPr>
              <w:t>6</w:t>
            </w:r>
            <w:r w:rsidR="003243A6">
              <w:rPr>
                <w:webHidden/>
              </w:rPr>
              <w:fldChar w:fldCharType="end"/>
            </w:r>
          </w:hyperlink>
        </w:p>
        <w:p w14:paraId="713D9892" w14:textId="50A52B0E" w:rsidR="003243A6" w:rsidRDefault="00802010">
          <w:pPr>
            <w:pStyle w:val="Innehll1"/>
            <w:rPr>
              <w:rFonts w:asciiTheme="minorHAnsi" w:eastAsiaTheme="minorEastAsia" w:hAnsiTheme="minorHAnsi"/>
              <w:b w:val="0"/>
              <w:sz w:val="22"/>
              <w:szCs w:val="22"/>
              <w:lang w:eastAsia="sv-SE"/>
            </w:rPr>
          </w:pPr>
          <w:hyperlink w:anchor="_Toc63406074" w:history="1">
            <w:r w:rsidR="003243A6" w:rsidRPr="00B258F6">
              <w:rPr>
                <w:rStyle w:val="Hyperlnk"/>
              </w:rPr>
              <w:t>5.</w:t>
            </w:r>
            <w:r w:rsidR="003243A6">
              <w:rPr>
                <w:rFonts w:asciiTheme="minorHAnsi" w:eastAsiaTheme="minorEastAsia" w:hAnsiTheme="minorHAnsi"/>
                <w:b w:val="0"/>
                <w:sz w:val="22"/>
                <w:szCs w:val="22"/>
                <w:lang w:eastAsia="sv-SE"/>
              </w:rPr>
              <w:tab/>
            </w:r>
            <w:r w:rsidR="003243A6" w:rsidRPr="00B258F6">
              <w:rPr>
                <w:rStyle w:val="Hyperlnk"/>
              </w:rPr>
              <w:t>Inspiration</w:t>
            </w:r>
            <w:r w:rsidR="003243A6">
              <w:rPr>
                <w:webHidden/>
              </w:rPr>
              <w:tab/>
            </w:r>
            <w:r w:rsidR="003243A6">
              <w:rPr>
                <w:webHidden/>
              </w:rPr>
              <w:fldChar w:fldCharType="begin"/>
            </w:r>
            <w:r w:rsidR="003243A6">
              <w:rPr>
                <w:webHidden/>
              </w:rPr>
              <w:instrText xml:space="preserve"> PAGEREF _Toc63406074 \h </w:instrText>
            </w:r>
            <w:r w:rsidR="003243A6">
              <w:rPr>
                <w:webHidden/>
              </w:rPr>
            </w:r>
            <w:r w:rsidR="003243A6">
              <w:rPr>
                <w:webHidden/>
              </w:rPr>
              <w:fldChar w:fldCharType="separate"/>
            </w:r>
            <w:r w:rsidR="003243A6">
              <w:rPr>
                <w:webHidden/>
              </w:rPr>
              <w:t>6</w:t>
            </w:r>
            <w:r w:rsidR="003243A6">
              <w:rPr>
                <w:webHidden/>
              </w:rPr>
              <w:fldChar w:fldCharType="end"/>
            </w:r>
          </w:hyperlink>
        </w:p>
        <w:p w14:paraId="63130C34" w14:textId="773539ED" w:rsidR="003243A6" w:rsidRDefault="00802010">
          <w:pPr>
            <w:pStyle w:val="Innehll1"/>
            <w:rPr>
              <w:rFonts w:asciiTheme="minorHAnsi" w:eastAsiaTheme="minorEastAsia" w:hAnsiTheme="minorHAnsi"/>
              <w:b w:val="0"/>
              <w:sz w:val="22"/>
              <w:szCs w:val="22"/>
              <w:lang w:eastAsia="sv-SE"/>
            </w:rPr>
          </w:pPr>
          <w:hyperlink w:anchor="_Toc63406075" w:history="1">
            <w:r w:rsidR="003243A6" w:rsidRPr="00B258F6">
              <w:rPr>
                <w:rStyle w:val="Hyperlnk"/>
              </w:rPr>
              <w:t>6.</w:t>
            </w:r>
            <w:r w:rsidR="003243A6">
              <w:rPr>
                <w:rFonts w:asciiTheme="minorHAnsi" w:eastAsiaTheme="minorEastAsia" w:hAnsiTheme="minorHAnsi"/>
                <w:b w:val="0"/>
                <w:sz w:val="22"/>
                <w:szCs w:val="22"/>
                <w:lang w:eastAsia="sv-SE"/>
              </w:rPr>
              <w:tab/>
            </w:r>
            <w:r w:rsidR="003243A6" w:rsidRPr="00B258F6">
              <w:rPr>
                <w:rStyle w:val="Hyperlnk"/>
              </w:rPr>
              <w:t>Verksamhetschefens ansvar</w:t>
            </w:r>
            <w:r w:rsidR="003243A6">
              <w:rPr>
                <w:webHidden/>
              </w:rPr>
              <w:tab/>
            </w:r>
            <w:r w:rsidR="003243A6">
              <w:rPr>
                <w:webHidden/>
              </w:rPr>
              <w:fldChar w:fldCharType="begin"/>
            </w:r>
            <w:r w:rsidR="003243A6">
              <w:rPr>
                <w:webHidden/>
              </w:rPr>
              <w:instrText xml:space="preserve"> PAGEREF _Toc63406075 \h </w:instrText>
            </w:r>
            <w:r w:rsidR="003243A6">
              <w:rPr>
                <w:webHidden/>
              </w:rPr>
            </w:r>
            <w:r w:rsidR="003243A6">
              <w:rPr>
                <w:webHidden/>
              </w:rPr>
              <w:fldChar w:fldCharType="separate"/>
            </w:r>
            <w:r w:rsidR="003243A6">
              <w:rPr>
                <w:webHidden/>
              </w:rPr>
              <w:t>7</w:t>
            </w:r>
            <w:r w:rsidR="003243A6">
              <w:rPr>
                <w:webHidden/>
              </w:rPr>
              <w:fldChar w:fldCharType="end"/>
            </w:r>
          </w:hyperlink>
        </w:p>
        <w:p w14:paraId="2EC49914" w14:textId="6CC807C5" w:rsidR="009C741D" w:rsidRDefault="009C741D" w:rsidP="009C741D">
          <w:r>
            <w:rPr>
              <w:shd w:val="clear" w:color="auto" w:fill="F0F0F0"/>
            </w:rPr>
            <w:fldChar w:fldCharType="end"/>
          </w:r>
        </w:p>
      </w:sdtContent>
    </w:sdt>
    <w:p w14:paraId="47317320" w14:textId="77777777" w:rsidR="009C741D" w:rsidRDefault="009C741D">
      <w:r>
        <w:br w:type="page"/>
      </w:r>
    </w:p>
    <w:p w14:paraId="4380A5BF" w14:textId="3B7850A3" w:rsidR="00EC6E64" w:rsidRDefault="00283FA7" w:rsidP="00F92082">
      <w:pPr>
        <w:pStyle w:val="Rubrik1"/>
      </w:pPr>
      <w:bookmarkStart w:id="1" w:name="_Toc63406066"/>
      <w:r>
        <w:lastRenderedPageBreak/>
        <w:t>Om materialet</w:t>
      </w:r>
      <w:bookmarkEnd w:id="1"/>
    </w:p>
    <w:p w14:paraId="58520E1C" w14:textId="1D442FB7" w:rsidR="00D6153E" w:rsidRDefault="00D6153E" w:rsidP="00283FA7">
      <w:r>
        <w:t xml:space="preserve">Det här informationsmaterialet riktar sig till dig som är </w:t>
      </w:r>
      <w:r w:rsidR="00283FA7">
        <w:t xml:space="preserve">hygienombud. Här finns konkreta beskrivningar av vad </w:t>
      </w:r>
      <w:r>
        <w:t xml:space="preserve">som ingår i rollen som hygienombud och vad </w:t>
      </w:r>
      <w:r w:rsidR="00283FA7">
        <w:t>du förväntas ta ansvar fö</w:t>
      </w:r>
      <w:r>
        <w:t xml:space="preserve">r. Här finns också information om vad du och dina kollegor behöver </w:t>
      </w:r>
      <w:r w:rsidR="00B2398D">
        <w:t>tänka på</w:t>
      </w:r>
      <w:r w:rsidR="00283FA7">
        <w:t xml:space="preserve"> </w:t>
      </w:r>
      <w:r>
        <w:t xml:space="preserve">och göra </w:t>
      </w:r>
      <w:r w:rsidR="00283FA7">
        <w:t>för att följa de basala hygienrutinerna</w:t>
      </w:r>
      <w:r>
        <w:t xml:space="preserve"> hela tiden</w:t>
      </w:r>
      <w:r w:rsidR="00283FA7">
        <w:t>.</w:t>
      </w:r>
      <w:r w:rsidR="009404E8">
        <w:t xml:space="preserve"> </w:t>
      </w:r>
      <w:r>
        <w:t>Du hittar också konkreta checklistor som hjälper dig att ha koll på vad som ska</w:t>
      </w:r>
      <w:r w:rsidR="009404E8">
        <w:t xml:space="preserve"> göras varje vecka</w:t>
      </w:r>
      <w:r>
        <w:t xml:space="preserve">. </w:t>
      </w:r>
    </w:p>
    <w:p w14:paraId="37112DE3" w14:textId="20C2C492" w:rsidR="009404E8" w:rsidRDefault="00D6153E" w:rsidP="00283FA7">
      <w:r>
        <w:t>Under rubriken</w:t>
      </w:r>
      <w:r w:rsidR="009404E8">
        <w:t xml:space="preserve"> Inspiration, </w:t>
      </w:r>
      <w:r w:rsidR="006B1C66">
        <w:t>finns</w:t>
      </w:r>
      <w:r>
        <w:t xml:space="preserve"> </w:t>
      </w:r>
      <w:r w:rsidR="009404E8">
        <w:t xml:space="preserve">tips på </w:t>
      </w:r>
      <w:r w:rsidR="006B1C66">
        <w:t>några olika</w:t>
      </w:r>
      <w:r w:rsidR="009404E8">
        <w:t xml:space="preserve"> aktiviteter som du kan genomföra i din verksamhet tillsammans med dina kollegor för att skapa engagemang och öka kunskapen om basala hygienrutiner. </w:t>
      </w:r>
    </w:p>
    <w:p w14:paraId="37F46D77" w14:textId="7189442F" w:rsidR="00FB4EE5" w:rsidRDefault="00D6153E" w:rsidP="004B0429">
      <w:r>
        <w:t>Din</w:t>
      </w:r>
      <w:r w:rsidR="009404E8">
        <w:t xml:space="preserve"> verksamhetschef har det yttersta ansvaret för arbetet med basala hygienrutiner </w:t>
      </w:r>
      <w:r>
        <w:t xml:space="preserve">i verksamheten </w:t>
      </w:r>
      <w:r w:rsidR="009404E8">
        <w:t>och</w:t>
      </w:r>
      <w:r>
        <w:t xml:space="preserve"> tillsammans bör ni gå igenom din roll. </w:t>
      </w:r>
    </w:p>
    <w:p w14:paraId="3997D689" w14:textId="77777777" w:rsidR="00FD590F" w:rsidRDefault="00FD590F">
      <w:pPr>
        <w:rPr>
          <w:highlight w:val="yellow"/>
        </w:rPr>
      </w:pPr>
    </w:p>
    <w:p w14:paraId="4E19C787" w14:textId="2A521713" w:rsidR="0018262B" w:rsidRDefault="00D6153E">
      <w:r w:rsidRPr="00FD590F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93AD20" wp14:editId="0B216628">
                <wp:simplePos x="0" y="0"/>
                <wp:positionH relativeFrom="margin">
                  <wp:posOffset>291632</wp:posOffset>
                </wp:positionH>
                <wp:positionV relativeFrom="paragraph">
                  <wp:posOffset>347813</wp:posOffset>
                </wp:positionV>
                <wp:extent cx="2386965" cy="1596390"/>
                <wp:effectExtent l="19050" t="19050" r="718185" b="842010"/>
                <wp:wrapNone/>
                <wp:docPr id="8" name="Pratbubbla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965" cy="1596390"/>
                        </a:xfrm>
                        <a:prstGeom prst="wedgeEllipseCallout">
                          <a:avLst>
                            <a:gd name="adj1" fmla="val 77676"/>
                            <a:gd name="adj2" fmla="val 98399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79438" w14:textId="4226ADC1" w:rsidR="00FD590F" w:rsidRPr="00362B9F" w:rsidRDefault="00D6153E" w:rsidP="00FD590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362B9F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Basala hygienrutiner håller smittan borta!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3AD2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Pratbubbla: oval 8" o:spid="_x0000_s1026" type="#_x0000_t63" style="position:absolute;margin-left:22.95pt;margin-top:27.4pt;width:187.95pt;height:125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" adj="27578,32054" fillcolor="#ffdfc8 [664]" strokecolor="black [3213]" strokeweight="1pt">
                <v:textbox>
                  <w:txbxContent>
                    <w:p w14:paraId="48479438" w14:textId="4226ADC1" w:rsidR="00FD590F" w:rsidRPr="00362B9F" w:rsidRDefault="00D6153E" w:rsidP="00FD590F">
                      <w:pPr>
                        <w:rPr>
                          <w:rFonts w:asciiTheme="majorHAnsi" w:hAnsiTheme="majorHAnsi"/>
                        </w:rPr>
                      </w:pPr>
                      <w:r w:rsidRPr="00362B9F">
                        <w:rPr>
                          <w:rFonts w:asciiTheme="majorHAnsi" w:hAnsiTheme="majorHAnsi"/>
                          <w:color w:val="000000" w:themeColor="text1"/>
                        </w:rPr>
                        <w:t>Basala hygienrutiner håller smittan borta!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2164990" wp14:editId="18F62619">
            <wp:simplePos x="0" y="0"/>
            <wp:positionH relativeFrom="margin">
              <wp:posOffset>2602865</wp:posOffset>
            </wp:positionH>
            <wp:positionV relativeFrom="paragraph">
              <wp:posOffset>1737360</wp:posOffset>
            </wp:positionV>
            <wp:extent cx="3092450" cy="3092450"/>
            <wp:effectExtent l="0" t="0" r="0" b="0"/>
            <wp:wrapTight wrapText="bothSides">
              <wp:wrapPolygon edited="0">
                <wp:start x="6919" y="1730"/>
                <wp:lineTo x="6653" y="2794"/>
                <wp:lineTo x="6653" y="4524"/>
                <wp:lineTo x="6919" y="6121"/>
                <wp:lineTo x="2661" y="8250"/>
                <wp:lineTo x="2395" y="8649"/>
                <wp:lineTo x="2528" y="9846"/>
                <wp:lineTo x="6387" y="12641"/>
                <wp:lineTo x="6520" y="14770"/>
                <wp:lineTo x="8117" y="16899"/>
                <wp:lineTo x="6121" y="18894"/>
                <wp:lineTo x="6387" y="19959"/>
                <wp:lineTo x="15568" y="19959"/>
                <wp:lineTo x="15967" y="19028"/>
                <wp:lineTo x="13971" y="16899"/>
                <wp:lineTo x="15036" y="14770"/>
                <wp:lineTo x="15169" y="12641"/>
                <wp:lineTo x="18894" y="10512"/>
                <wp:lineTo x="19028" y="9048"/>
                <wp:lineTo x="18894" y="8383"/>
                <wp:lineTo x="16766" y="7318"/>
                <wp:lineTo x="14503" y="6254"/>
                <wp:lineTo x="11709" y="4125"/>
                <wp:lineTo x="13439" y="3859"/>
                <wp:lineTo x="13173" y="2395"/>
                <wp:lineTo x="8915" y="1730"/>
                <wp:lineTo x="6919" y="173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62B">
        <w:br w:type="page"/>
      </w:r>
    </w:p>
    <w:p w14:paraId="37183ABC" w14:textId="7DA6405B" w:rsidR="004B0429" w:rsidRDefault="00BF376F" w:rsidP="004B0429">
      <w:pPr>
        <w:pStyle w:val="Rubrik1"/>
      </w:pPr>
      <w:bookmarkStart w:id="2" w:name="_Toc63406067"/>
      <w:r>
        <w:lastRenderedPageBreak/>
        <w:t>Uppdragsbes</w:t>
      </w:r>
      <w:r w:rsidR="00276481">
        <w:t xml:space="preserve">krivning för </w:t>
      </w:r>
      <w:r w:rsidR="0018262B">
        <w:t>hygienombud</w:t>
      </w:r>
      <w:bookmarkEnd w:id="2"/>
      <w:r w:rsidR="0018262B">
        <w:t xml:space="preserve"> </w:t>
      </w:r>
      <w:r w:rsidR="004B0429" w:rsidRPr="004B0429">
        <w:t xml:space="preserve"> </w:t>
      </w:r>
    </w:p>
    <w:p w14:paraId="0E989DAD" w14:textId="77777777" w:rsidR="00276481" w:rsidRDefault="00276481" w:rsidP="0018262B"/>
    <w:p w14:paraId="33EDD41C" w14:textId="5B63A358" w:rsidR="0018262B" w:rsidRDefault="00CC6EA1" w:rsidP="0018262B">
      <w:r>
        <w:t xml:space="preserve">I uppdraget som hygienombud ingår det som står i den här punktlistan. </w:t>
      </w:r>
      <w:r w:rsidR="005B274F">
        <w:t>P</w:t>
      </w:r>
      <w:r>
        <w:t>unkter</w:t>
      </w:r>
      <w:r w:rsidR="005B274F">
        <w:t>na är många</w:t>
      </w:r>
      <w:r>
        <w:t xml:space="preserve">, men kom ihåg att det är inte du själv som ska </w:t>
      </w:r>
      <w:r w:rsidRPr="005B274F">
        <w:rPr>
          <w:i/>
          <w:iCs/>
        </w:rPr>
        <w:t>göra</w:t>
      </w:r>
      <w:r>
        <w:t xml:space="preserve"> allt</w:t>
      </w:r>
      <w:r w:rsidR="00B2398D">
        <w:t xml:space="preserve">. Däremot ska du, med stöd av din chef, </w:t>
      </w:r>
      <w:r>
        <w:t>se till att dina kollegor vet vad de ska göra</w:t>
      </w:r>
      <w:r w:rsidR="006B1C66">
        <w:t xml:space="preserve">. Du ska också se till </w:t>
      </w:r>
      <w:r>
        <w:t xml:space="preserve">att </w:t>
      </w:r>
      <w:r w:rsidR="006B1C66">
        <w:t>ni</w:t>
      </w:r>
      <w:r>
        <w:t xml:space="preserve"> har </w:t>
      </w:r>
      <w:r w:rsidR="00D43CDC">
        <w:t>den utrustning som</w:t>
      </w:r>
      <w:r>
        <w:t xml:space="preserve"> behöv</w:t>
      </w:r>
      <w:r w:rsidR="00D43CDC">
        <w:t xml:space="preserve">s </w:t>
      </w:r>
      <w:r>
        <w:t xml:space="preserve">för att </w:t>
      </w:r>
      <w:r w:rsidR="005B274F">
        <w:t xml:space="preserve">alla </w:t>
      </w:r>
      <w:r w:rsidR="00F24544">
        <w:t>ska kunna jobba enligt de basala hygienrutinerna</w:t>
      </w:r>
      <w:r>
        <w:t xml:space="preserve">.   </w:t>
      </w:r>
    </w:p>
    <w:p w14:paraId="3A790116" w14:textId="6BCF8CDF" w:rsidR="005B274F" w:rsidRDefault="005B274F" w:rsidP="005B274F">
      <w:pPr>
        <w:pStyle w:val="Rubrik2"/>
        <w:numPr>
          <w:ilvl w:val="0"/>
          <w:numId w:val="0"/>
        </w:numPr>
      </w:pPr>
      <w:r>
        <w:t>Som hygienombud ansvarar du för:</w:t>
      </w:r>
    </w:p>
    <w:p w14:paraId="12DFC107" w14:textId="145C2E44" w:rsidR="00E42AE2" w:rsidRPr="005B274F" w:rsidRDefault="005B274F" w:rsidP="00E42AE2">
      <w:pPr>
        <w:pStyle w:val="Liststycke"/>
        <w:numPr>
          <w:ilvl w:val="0"/>
          <w:numId w:val="19"/>
        </w:numPr>
      </w:pPr>
      <w:r>
        <w:t>Att s</w:t>
      </w:r>
      <w:r w:rsidR="00E42AE2" w:rsidRPr="005B274F">
        <w:t>äkra att nyanställda och vikarier får utbildning och praktisk övning vad gäller klädregler, basal hygien, skyddsutrustning m</w:t>
      </w:r>
      <w:r>
        <w:t>ed mera</w:t>
      </w:r>
      <w:r w:rsidR="00E42AE2" w:rsidRPr="005B274F">
        <w:t xml:space="preserve">. </w:t>
      </w:r>
      <w:r>
        <w:br/>
      </w:r>
      <w:r w:rsidR="00E42AE2" w:rsidRPr="005B274F">
        <w:rPr>
          <w:i/>
          <w:iCs/>
        </w:rPr>
        <w:t xml:space="preserve">Tänk </w:t>
      </w:r>
      <w:r w:rsidRPr="005B274F">
        <w:rPr>
          <w:i/>
          <w:iCs/>
        </w:rPr>
        <w:t xml:space="preserve">också </w:t>
      </w:r>
      <w:r w:rsidR="00E42AE2" w:rsidRPr="005B274F">
        <w:rPr>
          <w:i/>
          <w:iCs/>
        </w:rPr>
        <w:t>på att följa upp</w:t>
      </w:r>
      <w:r w:rsidRPr="005B274F">
        <w:rPr>
          <w:i/>
          <w:iCs/>
        </w:rPr>
        <w:t xml:space="preserve"> kunskapen</w:t>
      </w:r>
      <w:r w:rsidR="00E42AE2" w:rsidRPr="005B274F">
        <w:rPr>
          <w:i/>
          <w:iCs/>
        </w:rPr>
        <w:t xml:space="preserve"> efter några veckor</w:t>
      </w:r>
      <w:r>
        <w:rPr>
          <w:i/>
          <w:iCs/>
        </w:rPr>
        <w:t>!</w:t>
      </w:r>
    </w:p>
    <w:p w14:paraId="2E17E049" w14:textId="451451F9" w:rsidR="0088723E" w:rsidRPr="005B274F" w:rsidRDefault="005B274F" w:rsidP="0088723E">
      <w:pPr>
        <w:pStyle w:val="Liststycke"/>
        <w:numPr>
          <w:ilvl w:val="0"/>
          <w:numId w:val="19"/>
        </w:numPr>
      </w:pPr>
      <w:r>
        <w:t>A</w:t>
      </w:r>
      <w:r w:rsidR="0088723E" w:rsidRPr="005B274F">
        <w:t xml:space="preserve">tt ordinarie personal får praktisk handledning och undervisning </w:t>
      </w:r>
      <w:r>
        <w:t>i</w:t>
      </w:r>
      <w:r w:rsidR="0088723E" w:rsidRPr="005B274F">
        <w:t xml:space="preserve"> basala hygienrutiner på arbetsplatsen minst en gång per år. </w:t>
      </w:r>
      <w:r>
        <w:t>Det g</w:t>
      </w:r>
      <w:r w:rsidR="0088723E" w:rsidRPr="005B274F">
        <w:t xml:space="preserve">örs tillsammans med sjuksköterska som är omvårdnadsansvarig på våningen/avdelningen. </w:t>
      </w:r>
    </w:p>
    <w:p w14:paraId="005BC02D" w14:textId="712EACE2" w:rsidR="00A1098F" w:rsidRPr="00A1098F" w:rsidRDefault="005B274F" w:rsidP="00962B72">
      <w:pPr>
        <w:pStyle w:val="Liststycke"/>
        <w:numPr>
          <w:ilvl w:val="0"/>
          <w:numId w:val="19"/>
        </w:numPr>
      </w:pPr>
      <w:r w:rsidRPr="00A1098F">
        <w:t>A</w:t>
      </w:r>
      <w:r w:rsidR="0018262B" w:rsidRPr="00A1098F">
        <w:t>tt</w:t>
      </w:r>
      <w:r w:rsidRPr="00A1098F">
        <w:t xml:space="preserve"> se till att</w:t>
      </w:r>
      <w:r w:rsidR="0018262B" w:rsidRPr="00A1098F">
        <w:t xml:space="preserve"> skyddsutrustning finns tillgänglig </w:t>
      </w:r>
      <w:r w:rsidR="00F24544" w:rsidRPr="00A1098F">
        <w:t>där det ska finnas</w:t>
      </w:r>
      <w:r w:rsidRPr="00A1098F">
        <w:t>. T</w:t>
      </w:r>
      <w:r w:rsidR="00F24544" w:rsidRPr="00A1098F">
        <w:t xml:space="preserve">ill exempel i kunds lägenhet, förråd på våning samt i </w:t>
      </w:r>
      <w:proofErr w:type="spellStart"/>
      <w:r w:rsidR="00F24544" w:rsidRPr="00A1098F">
        <w:t>sköljen</w:t>
      </w:r>
      <w:proofErr w:type="spellEnd"/>
      <w:r w:rsidR="00F24544" w:rsidRPr="00A1098F">
        <w:t xml:space="preserve">. Det ska </w:t>
      </w:r>
      <w:r w:rsidR="00F24544" w:rsidRPr="00A1098F">
        <w:rPr>
          <w:b/>
          <w:bCs/>
        </w:rPr>
        <w:t>alltid</w:t>
      </w:r>
      <w:r w:rsidR="00F24544" w:rsidRPr="00A1098F">
        <w:t xml:space="preserve"> finnas </w:t>
      </w:r>
      <w:r w:rsidR="0018262B" w:rsidRPr="00A1098F">
        <w:t>handskar, handsprit</w:t>
      </w:r>
      <w:r w:rsidR="00F24544" w:rsidRPr="00A1098F">
        <w:t xml:space="preserve"> och </w:t>
      </w:r>
      <w:r w:rsidR="0018262B" w:rsidRPr="00A1098F">
        <w:t>plastförkläden</w:t>
      </w:r>
      <w:r w:rsidRPr="00A1098F">
        <w:t xml:space="preserve"> tillgängligt</w:t>
      </w:r>
      <w:r w:rsidR="00F24544" w:rsidRPr="00A1098F">
        <w:t>. Under rådande pandemi ingår även munskydd och visir i den skyddsutrustning som används dagligen</w:t>
      </w:r>
      <w:r w:rsidR="006B1C66" w:rsidRPr="00A1098F">
        <w:t>.</w:t>
      </w:r>
      <w:r w:rsidR="00A1098F">
        <w:t xml:space="preserve"> (Vem ansvarar för vad som ska finnas i personalrum?)</w:t>
      </w:r>
    </w:p>
    <w:p w14:paraId="7DF2E405" w14:textId="4ECBED4F" w:rsidR="0018262B" w:rsidRPr="00A1098F" w:rsidRDefault="005B274F" w:rsidP="00962B72">
      <w:pPr>
        <w:pStyle w:val="Liststycke"/>
        <w:numPr>
          <w:ilvl w:val="0"/>
          <w:numId w:val="19"/>
        </w:numPr>
      </w:pPr>
      <w:r w:rsidRPr="00A1098F">
        <w:t>Att u</w:t>
      </w:r>
      <w:r w:rsidR="0018262B" w:rsidRPr="00A1098F">
        <w:t xml:space="preserve">pprätta städrutiner för rengöring och städning </w:t>
      </w:r>
      <w:r w:rsidR="008B192E" w:rsidRPr="00A1098F">
        <w:t>av</w:t>
      </w:r>
      <w:r w:rsidR="0018262B" w:rsidRPr="00A1098F">
        <w:t xml:space="preserve"> olika utrymmen</w:t>
      </w:r>
      <w:r w:rsidR="00F24544" w:rsidRPr="00A1098F">
        <w:t xml:space="preserve">, exempelvis en rutin för </w:t>
      </w:r>
      <w:proofErr w:type="spellStart"/>
      <w:r w:rsidR="00F24544" w:rsidRPr="00A1098F">
        <w:t>sköljen</w:t>
      </w:r>
      <w:proofErr w:type="spellEnd"/>
      <w:r w:rsidR="00F24544" w:rsidRPr="00A1098F">
        <w:t>, en rutin för köket o</w:t>
      </w:r>
      <w:r w:rsidRPr="00A1098F">
        <w:t>ch så vidare.</w:t>
      </w:r>
      <w:r w:rsidR="00F24544" w:rsidRPr="00A1098F">
        <w:t xml:space="preserve"> </w:t>
      </w:r>
      <w:r w:rsidR="0018262B" w:rsidRPr="00A1098F">
        <w:t xml:space="preserve"> </w:t>
      </w:r>
      <w:r w:rsidR="008B192E" w:rsidRPr="00A1098F">
        <w:br/>
      </w:r>
      <w:r w:rsidR="006B1C66" w:rsidRPr="00A1098F">
        <w:t xml:space="preserve">Följ också upp </w:t>
      </w:r>
      <w:r w:rsidR="008B192E" w:rsidRPr="00A1098F">
        <w:t>att det blir gjort regelbundet</w:t>
      </w:r>
      <w:r w:rsidR="006B1C66" w:rsidRPr="00A1098F">
        <w:t xml:space="preserve"> enligt rutin. </w:t>
      </w:r>
      <w:r w:rsidRPr="00A1098F">
        <w:t xml:space="preserve"> </w:t>
      </w:r>
    </w:p>
    <w:p w14:paraId="49A6EBCF" w14:textId="786FD0DB" w:rsidR="0018262B" w:rsidRPr="005B274F" w:rsidRDefault="005B274F" w:rsidP="0018262B">
      <w:pPr>
        <w:pStyle w:val="Liststycke"/>
        <w:numPr>
          <w:ilvl w:val="0"/>
          <w:numId w:val="19"/>
        </w:numPr>
      </w:pPr>
      <w:r>
        <w:t xml:space="preserve">Att </w:t>
      </w:r>
      <w:r w:rsidR="009704EC">
        <w:t>s</w:t>
      </w:r>
      <w:r w:rsidR="00E42AE2" w:rsidRPr="005B274F">
        <w:t xml:space="preserve">äkra att det finns en </w:t>
      </w:r>
      <w:r w:rsidR="0018262B" w:rsidRPr="005B274F">
        <w:t>rutin</w:t>
      </w:r>
      <w:r w:rsidR="00E42AE2" w:rsidRPr="005B274F">
        <w:t xml:space="preserve"> för </w:t>
      </w:r>
      <w:r w:rsidR="0018262B" w:rsidRPr="005B274F">
        <w:t>rengöring av hjälpmedel</w:t>
      </w:r>
      <w:r w:rsidR="00E42AE2" w:rsidRPr="005B274F">
        <w:t>.</w:t>
      </w:r>
    </w:p>
    <w:p w14:paraId="0895426F" w14:textId="27B1AE52" w:rsidR="008B192E" w:rsidRPr="005B274F" w:rsidRDefault="009704EC" w:rsidP="00B57172">
      <w:pPr>
        <w:pStyle w:val="Liststycke"/>
        <w:numPr>
          <w:ilvl w:val="0"/>
          <w:numId w:val="19"/>
        </w:numPr>
      </w:pPr>
      <w:r>
        <w:t>A</w:t>
      </w:r>
      <w:r w:rsidR="0018262B" w:rsidRPr="005B274F">
        <w:t xml:space="preserve">tt avtorkning av särskilda </w:t>
      </w:r>
      <w:proofErr w:type="spellStart"/>
      <w:r w:rsidR="0018262B" w:rsidRPr="005B274F">
        <w:t>tagytor</w:t>
      </w:r>
      <w:proofErr w:type="spellEnd"/>
      <w:r w:rsidR="0018262B" w:rsidRPr="005B274F">
        <w:t xml:space="preserve"> </w:t>
      </w:r>
      <w:r w:rsidR="008B192E" w:rsidRPr="005B274F">
        <w:t xml:space="preserve">görs. Till </w:t>
      </w:r>
      <w:proofErr w:type="spellStart"/>
      <w:r w:rsidR="008B192E" w:rsidRPr="005B274F">
        <w:t>tagytor</w:t>
      </w:r>
      <w:proofErr w:type="spellEnd"/>
      <w:r w:rsidR="008B192E" w:rsidRPr="005B274F">
        <w:t xml:space="preserve"> räknas till exempel </w:t>
      </w:r>
      <w:r w:rsidR="0018262B" w:rsidRPr="005B274F">
        <w:t>stolskarmar, dörrhandtag, kaffebryggare, kylskåp, hissknappar m</w:t>
      </w:r>
      <w:r w:rsidR="008B192E" w:rsidRPr="005B274F">
        <w:t>ed mera</w:t>
      </w:r>
      <w:r w:rsidR="00E42AE2" w:rsidRPr="005B274F">
        <w:t>.</w:t>
      </w:r>
    </w:p>
    <w:p w14:paraId="0EF50D8B" w14:textId="20F7FC5A" w:rsidR="0088723E" w:rsidRDefault="009704EC" w:rsidP="0088723E">
      <w:pPr>
        <w:pStyle w:val="Liststycke"/>
        <w:numPr>
          <w:ilvl w:val="0"/>
          <w:numId w:val="19"/>
        </w:numPr>
      </w:pPr>
      <w:r>
        <w:t>A</w:t>
      </w:r>
      <w:r w:rsidR="0088723E">
        <w:t xml:space="preserve">tt hygienfrågor är en stående punkt på APT. Använd </w:t>
      </w:r>
      <w:r w:rsidR="006B1C66">
        <w:t>APT</w:t>
      </w:r>
      <w:r w:rsidR="0088723E">
        <w:t xml:space="preserve"> till att upp</w:t>
      </w:r>
      <w:r w:rsidR="006B1C66">
        <w:t>-</w:t>
      </w:r>
      <w:r w:rsidR="0088723E">
        <w:t>datera kollegor om basal hygien</w:t>
      </w:r>
      <w:r w:rsidR="006B1C66">
        <w:t xml:space="preserve"> och</w:t>
      </w:r>
      <w:r w:rsidR="0088723E">
        <w:t xml:space="preserve"> </w:t>
      </w:r>
      <w:r w:rsidR="006B1C66">
        <w:t xml:space="preserve">berätta vad du lärt dig om </w:t>
      </w:r>
      <w:r>
        <w:t xml:space="preserve">du varit på </w:t>
      </w:r>
      <w:r w:rsidR="006B1C66">
        <w:t xml:space="preserve">någon </w:t>
      </w:r>
      <w:r>
        <w:t>utbildning (till exempel Vårdhygienutbildningen på Vårdhygien)</w:t>
      </w:r>
      <w:r w:rsidR="006B1C66">
        <w:t>. Informera också om n</w:t>
      </w:r>
      <w:r w:rsidR="0088723E">
        <w:t xml:space="preserve">yheter och </w:t>
      </w:r>
      <w:r w:rsidR="006B1C66">
        <w:t>prata om</w:t>
      </w:r>
      <w:r w:rsidR="0088723E">
        <w:t xml:space="preserve"> förbättringsbehov.</w:t>
      </w:r>
    </w:p>
    <w:p w14:paraId="64DF921D" w14:textId="23815315" w:rsidR="0088723E" w:rsidRDefault="009704EC" w:rsidP="0088723E">
      <w:pPr>
        <w:pStyle w:val="Liststycke"/>
        <w:numPr>
          <w:ilvl w:val="0"/>
          <w:numId w:val="19"/>
        </w:numPr>
      </w:pPr>
      <w:r>
        <w:t>Att s</w:t>
      </w:r>
      <w:r w:rsidR="0088723E">
        <w:t>amverka med medicinskt ansvarig sjuksköterska, MAS i hygienfrågor.</w:t>
      </w:r>
    </w:p>
    <w:p w14:paraId="49D5DFF0" w14:textId="64FF42E4" w:rsidR="009704EC" w:rsidRPr="006B1C66" w:rsidRDefault="009704EC" w:rsidP="007C72BC">
      <w:pPr>
        <w:pStyle w:val="Liststycke"/>
        <w:numPr>
          <w:ilvl w:val="0"/>
          <w:numId w:val="19"/>
        </w:numPr>
      </w:pPr>
      <w:r>
        <w:t>A</w:t>
      </w:r>
      <w:r w:rsidR="0088723E">
        <w:t xml:space="preserve">tt </w:t>
      </w:r>
      <w:r>
        <w:t>årets aktiviteter med fokus på basal hygien kommuniceras till medarbetarna genom det informationsmaterial som du får till stöd</w:t>
      </w:r>
      <w:r w:rsidRPr="006B1C66">
        <w:t xml:space="preserve">. </w:t>
      </w:r>
      <w:r w:rsidR="006B1C66">
        <w:br/>
      </w:r>
      <w:r w:rsidRPr="006B1C66">
        <w:t xml:space="preserve">(Se vidare under </w:t>
      </w:r>
      <w:r w:rsidR="006B1C66" w:rsidRPr="006B1C66">
        <w:t>avsnitt 4</w:t>
      </w:r>
      <w:r w:rsidRPr="006B1C66">
        <w:t xml:space="preserve">)  </w:t>
      </w:r>
    </w:p>
    <w:p w14:paraId="27C68C92" w14:textId="070CD5DA" w:rsidR="0088723E" w:rsidRDefault="009704EC" w:rsidP="007C72BC">
      <w:pPr>
        <w:pStyle w:val="Liststycke"/>
        <w:numPr>
          <w:ilvl w:val="0"/>
          <w:numId w:val="19"/>
        </w:numPr>
      </w:pPr>
      <w:r>
        <w:t>Att v</w:t>
      </w:r>
      <w:r w:rsidR="000C7F7B">
        <w:t>eta var information och fakta om olika smittor finns,</w:t>
      </w:r>
      <w:r>
        <w:t xml:space="preserve"> till exempel veta hur du söker och hittar </w:t>
      </w:r>
      <w:r w:rsidR="000C7F7B">
        <w:t>på Vårdhygien</w:t>
      </w:r>
      <w:r>
        <w:t xml:space="preserve">.se, i </w:t>
      </w:r>
      <w:r w:rsidR="000C7F7B">
        <w:t xml:space="preserve">Vårdhandboken. </w:t>
      </w:r>
      <w:r w:rsidR="0088723E">
        <w:t xml:space="preserve"> </w:t>
      </w:r>
    </w:p>
    <w:p w14:paraId="271B8D08" w14:textId="4F8AA1EC" w:rsidR="000C7F7B" w:rsidRDefault="009704EC" w:rsidP="000C7F7B">
      <w:pPr>
        <w:pStyle w:val="Liststycke"/>
        <w:numPr>
          <w:ilvl w:val="0"/>
          <w:numId w:val="19"/>
        </w:numPr>
      </w:pPr>
      <w:r>
        <w:t>Att v</w:t>
      </w:r>
      <w:r w:rsidR="000C7F7B">
        <w:t xml:space="preserve">ara insatt i </w:t>
      </w:r>
      <w:r>
        <w:t>vad olika</w:t>
      </w:r>
      <w:r w:rsidR="000C7F7B">
        <w:t xml:space="preserve"> begrepp</w:t>
      </w:r>
      <w:r>
        <w:t xml:space="preserve"> innebär, som till exempel</w:t>
      </w:r>
      <w:r w:rsidR="00286774">
        <w:t xml:space="preserve"> skillnaden mellan</w:t>
      </w:r>
      <w:r>
        <w:t xml:space="preserve"> </w:t>
      </w:r>
      <w:r w:rsidRPr="00286774">
        <w:rPr>
          <w:i/>
          <w:iCs/>
        </w:rPr>
        <w:t>kohort</w:t>
      </w:r>
      <w:r>
        <w:t xml:space="preserve">, </w:t>
      </w:r>
      <w:r w:rsidRPr="00286774">
        <w:rPr>
          <w:i/>
          <w:iCs/>
        </w:rPr>
        <w:t>isolering</w:t>
      </w:r>
      <w:r>
        <w:t xml:space="preserve"> och </w:t>
      </w:r>
      <w:r w:rsidRPr="00286774">
        <w:rPr>
          <w:i/>
          <w:iCs/>
        </w:rPr>
        <w:t>karantän</w:t>
      </w:r>
      <w:r w:rsidR="00286774">
        <w:t>, ell</w:t>
      </w:r>
      <w:r w:rsidR="000C7F7B">
        <w:t xml:space="preserve">er veta var </w:t>
      </w:r>
      <w:r>
        <w:t xml:space="preserve">du hittar </w:t>
      </w:r>
      <w:r w:rsidR="000C7F7B">
        <w:t>kunskap</w:t>
      </w:r>
      <w:r>
        <w:t xml:space="preserve">en om du behöver läsa på. Du förstår begreppen och kan förklara för dina </w:t>
      </w:r>
      <w:r w:rsidR="000C7F7B" w:rsidRPr="008B192E">
        <w:t>kollegor hur man arbetar under dessa former</w:t>
      </w:r>
      <w:r w:rsidR="000C7F7B">
        <w:t xml:space="preserve"> och varför</w:t>
      </w:r>
      <w:r w:rsidR="00286774">
        <w:t>.</w:t>
      </w:r>
      <w:r w:rsidR="000C7F7B">
        <w:t xml:space="preserve"> </w:t>
      </w:r>
      <w:r w:rsidR="000C7F7B" w:rsidRPr="008B192E">
        <w:t xml:space="preserve">  </w:t>
      </w:r>
    </w:p>
    <w:p w14:paraId="6678D512" w14:textId="17BA3D41" w:rsidR="00913BE7" w:rsidRDefault="005731D0" w:rsidP="00913BE7">
      <w:pPr>
        <w:pStyle w:val="Rubrik2"/>
        <w:numPr>
          <w:ilvl w:val="0"/>
          <w:numId w:val="0"/>
        </w:numPr>
        <w:ind w:left="1021" w:hanging="1021"/>
      </w:pPr>
      <w:r>
        <w:lastRenderedPageBreak/>
        <w:t>Att vara</w:t>
      </w:r>
      <w:r w:rsidR="009704EC">
        <w:t xml:space="preserve"> </w:t>
      </w:r>
      <w:r w:rsidR="00913BE7">
        <w:t>hygienombud</w:t>
      </w:r>
      <w:r>
        <w:t xml:space="preserve"> innebär också</w:t>
      </w:r>
    </w:p>
    <w:p w14:paraId="279D50DB" w14:textId="23AB8A2A" w:rsidR="005731D0" w:rsidRDefault="005731D0" w:rsidP="005731D0">
      <w:pPr>
        <w:pStyle w:val="Liststycke"/>
        <w:numPr>
          <w:ilvl w:val="0"/>
          <w:numId w:val="19"/>
        </w:numPr>
      </w:pPr>
      <w:r>
        <w:t>Att du är du e</w:t>
      </w:r>
      <w:r w:rsidRPr="005731D0">
        <w:t>n god förebild</w:t>
      </w:r>
      <w:r>
        <w:t xml:space="preserve"> för dina kollegor och själv följer de basala hygienrutinerna och klädreglerna.</w:t>
      </w:r>
    </w:p>
    <w:p w14:paraId="36B2BBB6" w14:textId="43B6986A" w:rsidR="005731D0" w:rsidRDefault="005731D0" w:rsidP="005731D0">
      <w:pPr>
        <w:pStyle w:val="Liststycke"/>
        <w:numPr>
          <w:ilvl w:val="0"/>
          <w:numId w:val="19"/>
        </w:numPr>
      </w:pPr>
      <w:r>
        <w:t>Att du peppar och motiverar dina kollegor att följa basala hygienrutine</w:t>
      </w:r>
      <w:r w:rsidR="00286774">
        <w:t>r – det gör stor skillnad för både kunder och medarbetare om de följs!</w:t>
      </w:r>
    </w:p>
    <w:p w14:paraId="3D7BD7BE" w14:textId="572D5EAD" w:rsidR="005731D0" w:rsidRDefault="005731D0" w:rsidP="008D0D52">
      <w:pPr>
        <w:pStyle w:val="Liststycke"/>
        <w:numPr>
          <w:ilvl w:val="0"/>
          <w:numId w:val="19"/>
        </w:numPr>
      </w:pPr>
      <w:r w:rsidRPr="00362B9F">
        <w:t xml:space="preserve">Att du </w:t>
      </w:r>
      <w:r w:rsidR="00286774" w:rsidRPr="00362B9F">
        <w:t xml:space="preserve">försöker </w:t>
      </w:r>
      <w:r w:rsidRPr="00362B9F">
        <w:t xml:space="preserve">motivera kunder och anhöriga att ha en god handhygien, </w:t>
      </w:r>
      <w:r w:rsidRPr="00521D62">
        <w:t xml:space="preserve">till exempel genom att </w:t>
      </w:r>
      <w:r w:rsidR="00362B9F" w:rsidRPr="00521D62">
        <w:t xml:space="preserve">informera och ge konkreta tips att följa. </w:t>
      </w:r>
    </w:p>
    <w:p w14:paraId="4D6068CC" w14:textId="3CCCC073" w:rsidR="00D43CDC" w:rsidRDefault="00D43CDC" w:rsidP="00D43CDC">
      <w:pPr>
        <w:pStyle w:val="Liststycke"/>
      </w:pPr>
    </w:p>
    <w:p w14:paraId="24895309" w14:textId="5DD78272" w:rsidR="00D43CDC" w:rsidRDefault="00D43CDC" w:rsidP="00D43CDC">
      <w:pPr>
        <w:pStyle w:val="Liststycke"/>
      </w:pPr>
    </w:p>
    <w:p w14:paraId="0929DE41" w14:textId="1F1D846A" w:rsidR="00D43CDC" w:rsidRDefault="00D43CDC" w:rsidP="00D43CDC">
      <w:pPr>
        <w:pStyle w:val="Liststycke"/>
      </w:pPr>
    </w:p>
    <w:p w14:paraId="004EB62C" w14:textId="315EDDB6" w:rsidR="00D43CDC" w:rsidRDefault="00D43CDC" w:rsidP="00D43CDC">
      <w:pPr>
        <w:pStyle w:val="Liststycke"/>
      </w:pPr>
    </w:p>
    <w:p w14:paraId="32220A3E" w14:textId="12478AC1" w:rsidR="0018262B" w:rsidRDefault="0018262B" w:rsidP="0018262B"/>
    <w:p w14:paraId="3792033B" w14:textId="1F6C5DF2" w:rsidR="00111AFC" w:rsidRDefault="00362B9F" w:rsidP="00111AFC">
      <w:r w:rsidRPr="00362B9F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CE90D1A" wp14:editId="49B3A49E">
                <wp:simplePos x="0" y="0"/>
                <wp:positionH relativeFrom="margin">
                  <wp:align>left</wp:align>
                </wp:positionH>
                <wp:positionV relativeFrom="paragraph">
                  <wp:posOffset>217270</wp:posOffset>
                </wp:positionV>
                <wp:extent cx="3349625" cy="1927225"/>
                <wp:effectExtent l="19050" t="19050" r="41275" b="873125"/>
                <wp:wrapNone/>
                <wp:docPr id="12" name="Pratbubbla: 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8461" y="4052035"/>
                          <a:ext cx="3349625" cy="1927225"/>
                        </a:xfrm>
                        <a:prstGeom prst="wedgeEllipseCallout">
                          <a:avLst>
                            <a:gd name="adj1" fmla="val 39082"/>
                            <a:gd name="adj2" fmla="val 92937"/>
                          </a:avLst>
                        </a:prstGeom>
                        <a:solidFill>
                          <a:srgbClr val="33CCCC">
                            <a:alpha val="2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A600E" w14:textId="77777777" w:rsidR="00362B9F" w:rsidRPr="00362B9F" w:rsidRDefault="00362B9F" w:rsidP="00362B9F">
                            <w:pPr>
                              <w:autoSpaceDE w:val="0"/>
                              <w:autoSpaceDN w:val="0"/>
                              <w:rPr>
                                <w:rFonts w:asciiTheme="majorHAnsi" w:hAnsiTheme="maj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bookmarkStart w:id="3" w:name="_Hlk64641639"/>
                            <w:r w:rsidRPr="00362B9F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 xml:space="preserve">Se till att alltid </w:t>
                            </w:r>
                            <w:r w:rsidRPr="00362B9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</w:rPr>
                              <w:t>bryta smittvägen</w:t>
                            </w:r>
                            <w:r w:rsidRPr="00362B9F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 xml:space="preserve"> genom att tvätta och sprita händerna innan du tar i kunden! Då behöver du aldrig bekymra dig om var du var med dina händer senast!</w:t>
                            </w:r>
                          </w:p>
                          <w:bookmarkEnd w:id="3"/>
                          <w:p w14:paraId="5803B819" w14:textId="77777777" w:rsidR="00362B9F" w:rsidRDefault="00362B9F" w:rsidP="00362B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0D1A" id="Pratbubbla: oval 12" o:spid="_x0000_s1027" type="#_x0000_t63" style="position:absolute;margin-left:0;margin-top:17.1pt;width:263.75pt;height:151.75pt;z-index:-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" adj="19242,30874" fillcolor="#3cc" strokecolor="black [3213]" strokeweight="1pt">
                <v:fill opacity="13107f"/>
                <v:textbox>
                  <w:txbxContent>
                    <w:p w14:paraId="1BBA600E" w14:textId="77777777" w:rsidR="00362B9F" w:rsidRPr="00362B9F" w:rsidRDefault="00362B9F" w:rsidP="00362B9F">
                      <w:pPr>
                        <w:autoSpaceDE w:val="0"/>
                        <w:autoSpaceDN w:val="0"/>
                        <w:rPr>
                          <w:rFonts w:asciiTheme="majorHAnsi" w:hAnsiTheme="majorHAnsi"/>
                          <w:color w:val="000000" w:themeColor="text1"/>
                          <w:sz w:val="22"/>
                          <w:szCs w:val="22"/>
                        </w:rPr>
                      </w:pPr>
                      <w:bookmarkStart w:id="4" w:name="_Hlk64641639"/>
                      <w:r w:rsidRPr="00362B9F">
                        <w:rPr>
                          <w:rFonts w:asciiTheme="majorHAnsi" w:hAnsiTheme="majorHAnsi"/>
                          <w:color w:val="000000" w:themeColor="text1"/>
                        </w:rPr>
                        <w:t xml:space="preserve">Se till att alltid </w:t>
                      </w:r>
                      <w:r w:rsidRPr="00362B9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</w:rPr>
                        <w:t>bryta smittvägen</w:t>
                      </w:r>
                      <w:r w:rsidRPr="00362B9F">
                        <w:rPr>
                          <w:rFonts w:asciiTheme="majorHAnsi" w:hAnsiTheme="majorHAnsi"/>
                          <w:color w:val="000000" w:themeColor="text1"/>
                        </w:rPr>
                        <w:t xml:space="preserve"> genom att tvätta och sprita händerna innan du tar i kunden! Då behöver du aldrig bekymra dig om var du var med dina händer senast!</w:t>
                      </w:r>
                    </w:p>
                    <w:bookmarkEnd w:id="4"/>
                    <w:p w14:paraId="5803B819" w14:textId="77777777" w:rsidR="00362B9F" w:rsidRDefault="00362B9F" w:rsidP="00362B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9780F9" w14:textId="0B6A0293" w:rsidR="00D43CDC" w:rsidRDefault="00D43CDC" w:rsidP="00111AFC"/>
    <w:p w14:paraId="11F3F403" w14:textId="5915BB78" w:rsidR="00D43CDC" w:rsidRDefault="00D43CDC" w:rsidP="00111AFC"/>
    <w:p w14:paraId="18E70973" w14:textId="799F6DA4" w:rsidR="00D43CDC" w:rsidRPr="00111AFC" w:rsidRDefault="00D43CDC" w:rsidP="00111AFC"/>
    <w:p w14:paraId="7EC01DF5" w14:textId="743E2822" w:rsidR="008F442E" w:rsidRDefault="00362B9F">
      <w:pPr>
        <w:rPr>
          <w:rFonts w:asciiTheme="majorHAnsi" w:eastAsiaTheme="majorEastAsia" w:hAnsiTheme="majorHAnsi" w:cstheme="majorBidi"/>
          <w:b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A9464CB" wp14:editId="68ABB6EF">
            <wp:simplePos x="0" y="0"/>
            <wp:positionH relativeFrom="margin">
              <wp:posOffset>2284462</wp:posOffset>
            </wp:positionH>
            <wp:positionV relativeFrom="paragraph">
              <wp:posOffset>672030</wp:posOffset>
            </wp:positionV>
            <wp:extent cx="2723950" cy="2723950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950" cy="27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42E">
        <w:br w:type="page"/>
      </w:r>
    </w:p>
    <w:p w14:paraId="55BAEFDC" w14:textId="0CECCE8A" w:rsidR="004B0429" w:rsidRDefault="009C76D5" w:rsidP="004B0429">
      <w:pPr>
        <w:pStyle w:val="Rubrik1"/>
      </w:pPr>
      <w:bookmarkStart w:id="4" w:name="_Toc63406068"/>
      <w:r>
        <w:lastRenderedPageBreak/>
        <w:t>Checklist</w:t>
      </w:r>
      <w:r w:rsidR="00CE69B9">
        <w:t>a för genomgång varje</w:t>
      </w:r>
      <w:r>
        <w:t xml:space="preserve"> vecka</w:t>
      </w:r>
      <w:bookmarkEnd w:id="4"/>
      <w:r>
        <w:t xml:space="preserve"> </w:t>
      </w:r>
    </w:p>
    <w:p w14:paraId="509CD9A1" w14:textId="04E74AF4" w:rsidR="008F442E" w:rsidRDefault="00CE69B9" w:rsidP="008F442E">
      <w:r>
        <w:t>De här</w:t>
      </w:r>
      <w:r w:rsidR="005071B8">
        <w:t xml:space="preserve"> områdena </w:t>
      </w:r>
      <w:r>
        <w:t xml:space="preserve">ska gås igenom varje vecka. </w:t>
      </w:r>
      <w:r w:rsidR="008F442E">
        <w:tab/>
      </w:r>
      <w:r w:rsidR="008F442E">
        <w:tab/>
      </w:r>
    </w:p>
    <w:p w14:paraId="1E4F9BF1" w14:textId="77777777" w:rsidR="00CE69B9" w:rsidRDefault="008F442E" w:rsidP="00CE69B9">
      <w:pPr>
        <w:pStyle w:val="Rubrik2"/>
      </w:pPr>
      <w:bookmarkStart w:id="5" w:name="_Toc63406069"/>
      <w:r w:rsidRPr="00CE69B9">
        <w:t>Rengöring</w:t>
      </w:r>
      <w:bookmarkEnd w:id="5"/>
      <w:r w:rsidR="00CE69B9" w:rsidRPr="00CE69B9">
        <w:t xml:space="preserve"> </w:t>
      </w:r>
    </w:p>
    <w:p w14:paraId="2C55E1D6" w14:textId="51714FF3" w:rsidR="008F442E" w:rsidRPr="00CE69B9" w:rsidRDefault="00CE69B9" w:rsidP="008F442E">
      <w:pPr>
        <w:rPr>
          <w:b/>
          <w:bCs/>
        </w:rPr>
      </w:pPr>
      <w:r w:rsidRPr="00CE69B9">
        <w:t>Rengöring g</w:t>
      </w:r>
      <w:r w:rsidR="008F442E" w:rsidRPr="00CE69B9">
        <w:t xml:space="preserve">örs med </w:t>
      </w:r>
      <w:proofErr w:type="spellStart"/>
      <w:r w:rsidR="008F442E" w:rsidRPr="00CE69B9">
        <w:t>Allrent</w:t>
      </w:r>
      <w:proofErr w:type="spellEnd"/>
      <w:r w:rsidR="008F442E" w:rsidRPr="00CE69B9">
        <w:t xml:space="preserve"> och vatten samt </w:t>
      </w:r>
      <w:proofErr w:type="spellStart"/>
      <w:r w:rsidR="008F442E" w:rsidRPr="00CE69B9">
        <w:t>Ytdesinfektion</w:t>
      </w:r>
      <w:proofErr w:type="spellEnd"/>
      <w:r w:rsidR="008F442E" w:rsidRPr="00CE69B9">
        <w:t xml:space="preserve"> med tensid</w:t>
      </w:r>
      <w:r w:rsidRPr="00CE69B9">
        <w:t>. E</w:t>
      </w:r>
      <w:r w:rsidR="008F442E" w:rsidRPr="00CE69B9">
        <w:t>ngångstrasa</w:t>
      </w:r>
      <w:r w:rsidRPr="00CE69B9">
        <w:t xml:space="preserve"> ska användas</w:t>
      </w:r>
      <w:r w:rsidRPr="00CE69B9">
        <w:rPr>
          <w:b/>
          <w:bCs/>
        </w:rPr>
        <w:t xml:space="preserve">. </w:t>
      </w:r>
    </w:p>
    <w:p w14:paraId="75C59B3E" w14:textId="0A675F1E" w:rsidR="008F442E" w:rsidRDefault="008F442E" w:rsidP="008F442E">
      <w:r>
        <w:t></w:t>
      </w:r>
      <w:r w:rsidR="00CE69B9">
        <w:t xml:space="preserve"> </w:t>
      </w:r>
      <w:r>
        <w:t xml:space="preserve">Rengöra och yt-sprita hyllor, bänkar, handfat, handtag mm i sköljrummet </w:t>
      </w:r>
    </w:p>
    <w:p w14:paraId="38E184D2" w14:textId="3618080A" w:rsidR="008F442E" w:rsidRDefault="008F442E" w:rsidP="008F442E">
      <w:r>
        <w:t></w:t>
      </w:r>
      <w:r w:rsidR="00CE69B9">
        <w:t xml:space="preserve"> </w:t>
      </w:r>
      <w:r>
        <w:t>Rengöra och yt-sprita utsidan på tvättmaskin, tumlare och bänkar i tvättstuga om det finns</w:t>
      </w:r>
    </w:p>
    <w:p w14:paraId="3EB14A53" w14:textId="52F92599" w:rsidR="008F442E" w:rsidRDefault="008F442E" w:rsidP="008F442E">
      <w:r>
        <w:t xml:space="preserve">Rengöra och yt-sprita utsidan på kylskåp, bänkar, kaffebryggare mm i köket </w:t>
      </w:r>
    </w:p>
    <w:p w14:paraId="327D2A6B" w14:textId="3B2440BD" w:rsidR="008F442E" w:rsidRDefault="008F442E" w:rsidP="008F442E">
      <w:r>
        <w:t>Rengöra och yt-sprita bord och stolar i allmänna utrymmen</w:t>
      </w:r>
    </w:p>
    <w:p w14:paraId="06D123AA" w14:textId="5384027F" w:rsidR="008F442E" w:rsidRDefault="008F442E" w:rsidP="008F442E">
      <w:r>
        <w:t>Rengöra och yt-sprita bänkar, handfat, han</w:t>
      </w:r>
      <w:r w:rsidR="00CE69B9">
        <w:t>d</w:t>
      </w:r>
      <w:r>
        <w:t>tag mm i övriga utrymmen ex förråd</w:t>
      </w:r>
    </w:p>
    <w:p w14:paraId="2051ED9A" w14:textId="77777777" w:rsidR="008F442E" w:rsidRPr="00CE69B9" w:rsidRDefault="008F442E" w:rsidP="00CE69B9">
      <w:pPr>
        <w:pStyle w:val="Rubrik2"/>
      </w:pPr>
      <w:bookmarkStart w:id="6" w:name="_Toc63406070"/>
      <w:r w:rsidRPr="00CE69B9">
        <w:t>Utrustning och material:</w:t>
      </w:r>
      <w:bookmarkEnd w:id="6"/>
    </w:p>
    <w:p w14:paraId="0214F34F" w14:textId="613BA1D6" w:rsidR="008F442E" w:rsidRDefault="008F442E" w:rsidP="008F442E">
      <w:r>
        <w:t></w:t>
      </w:r>
      <w:r w:rsidR="00CE69B9">
        <w:t xml:space="preserve"> </w:t>
      </w:r>
      <w:r>
        <w:t xml:space="preserve">Se över att material finns i förråd och skölj ex handskar, förkläden, handsprit, yt-sprit, munskydd, visir, soppåsar, engångsmoppar, </w:t>
      </w:r>
      <w:proofErr w:type="spellStart"/>
      <w:r>
        <w:t>tvättsäckar</w:t>
      </w:r>
      <w:proofErr w:type="spellEnd"/>
      <w:r>
        <w:t xml:space="preserve"> mm. Vid behov fyll på.</w:t>
      </w:r>
    </w:p>
    <w:p w14:paraId="78C6C050" w14:textId="47BC6D14" w:rsidR="008F442E" w:rsidRDefault="008F442E" w:rsidP="008F442E">
      <w:r>
        <w:t></w:t>
      </w:r>
      <w:r w:rsidR="00CE69B9">
        <w:t xml:space="preserve"> </w:t>
      </w:r>
      <w:r>
        <w:t>Gå igenom med personal de användningsområden för utrustningen som finns ex när skall handskar, förkläden användas osv.</w:t>
      </w:r>
    </w:p>
    <w:p w14:paraId="7BCCBA1E" w14:textId="22B1660B" w:rsidR="008F442E" w:rsidRDefault="008F442E" w:rsidP="008F442E">
      <w:r>
        <w:t></w:t>
      </w:r>
      <w:r w:rsidR="00CE69B9">
        <w:t xml:space="preserve"> </w:t>
      </w:r>
      <w:r>
        <w:t>Kasta öppnade förpackningar om det ej ser rent och helt ut</w:t>
      </w:r>
    </w:p>
    <w:p w14:paraId="780D07CE" w14:textId="77777777" w:rsidR="008F442E" w:rsidRDefault="008F442E" w:rsidP="00CE69B9">
      <w:pPr>
        <w:pStyle w:val="Rubrik2"/>
      </w:pPr>
      <w:bookmarkStart w:id="7" w:name="_Toc63406071"/>
      <w:r>
        <w:t>Basal hygien:</w:t>
      </w:r>
      <w:bookmarkEnd w:id="7"/>
      <w:r>
        <w:t xml:space="preserve"> </w:t>
      </w:r>
    </w:p>
    <w:p w14:paraId="26F1743B" w14:textId="337EB683" w:rsidR="008F442E" w:rsidRDefault="008F442E" w:rsidP="008F442E">
      <w:r>
        <w:t></w:t>
      </w:r>
      <w:r w:rsidR="00CE69B9">
        <w:t xml:space="preserve"> </w:t>
      </w:r>
      <w:r>
        <w:t xml:space="preserve">Genomgång med personalen </w:t>
      </w:r>
      <w:r w:rsidR="005071B8">
        <w:t xml:space="preserve">av </w:t>
      </w:r>
      <w:r>
        <w:t>rutin för handtvätt och handspritning</w:t>
      </w:r>
    </w:p>
    <w:p w14:paraId="1804C1CB" w14:textId="63417AAD" w:rsidR="008F442E" w:rsidRDefault="008F442E" w:rsidP="008F442E">
      <w:r>
        <w:t></w:t>
      </w:r>
      <w:r w:rsidR="00CE69B9">
        <w:t xml:space="preserve"> </w:t>
      </w:r>
      <w:r>
        <w:t>Genomgång med personalen gällande klädregler</w:t>
      </w:r>
    </w:p>
    <w:p w14:paraId="098B51BB" w14:textId="77777777" w:rsidR="008F442E" w:rsidRDefault="008F442E" w:rsidP="00CE69B9">
      <w:pPr>
        <w:pStyle w:val="Rubrik2"/>
      </w:pPr>
      <w:bookmarkStart w:id="8" w:name="_Toc63406072"/>
      <w:r>
        <w:t>Handhygien:</w:t>
      </w:r>
      <w:bookmarkEnd w:id="8"/>
    </w:p>
    <w:p w14:paraId="6062AED6" w14:textId="61098E52" w:rsidR="008F442E" w:rsidRPr="00111AFC" w:rsidRDefault="008F442E" w:rsidP="008F442E">
      <w:r>
        <w:t>Gå igenom ”rena händer” principen</w:t>
      </w:r>
      <w:r w:rsidR="005071B8">
        <w:t xml:space="preserve">. Det vill säga händer </w:t>
      </w:r>
      <w:r>
        <w:t>fria från nagellack, ringar, klockor, smycken, stödskenor, byggda naglar m</w:t>
      </w:r>
      <w:r w:rsidR="005071B8">
        <w:t>ed mera</w:t>
      </w:r>
    </w:p>
    <w:p w14:paraId="6AEB2010" w14:textId="0BBF158C" w:rsidR="004B0429" w:rsidRDefault="004B0429" w:rsidP="004B0429"/>
    <w:p w14:paraId="3CAA4EA9" w14:textId="6C988913" w:rsidR="00362B9F" w:rsidRDefault="00362B9F" w:rsidP="004B0429"/>
    <w:p w14:paraId="32CF9C62" w14:textId="77777777" w:rsidR="00362B9F" w:rsidRDefault="00362B9F" w:rsidP="004B0429"/>
    <w:p w14:paraId="14B723FB" w14:textId="5992FA18" w:rsidR="00CE69B9" w:rsidRDefault="00CE69B9" w:rsidP="004B0429">
      <w:r>
        <w:br w:type="textWrapping" w:clear="all"/>
      </w:r>
    </w:p>
    <w:p w14:paraId="5939EA71" w14:textId="263673CF" w:rsidR="004B0429" w:rsidRDefault="00C01FB7" w:rsidP="004B0429">
      <w:pPr>
        <w:pStyle w:val="Rubrik1"/>
      </w:pPr>
      <w:bookmarkStart w:id="9" w:name="_Toc63406073"/>
      <w:r>
        <w:lastRenderedPageBreak/>
        <w:t>Kampanjer år 2021</w:t>
      </w:r>
      <w:bookmarkEnd w:id="9"/>
    </w:p>
    <w:p w14:paraId="222E9E9D" w14:textId="77777777" w:rsidR="00FE669F" w:rsidRDefault="00FE669F" w:rsidP="00FE669F"/>
    <w:p w14:paraId="7AADEC12" w14:textId="075F653D" w:rsidR="00FE669F" w:rsidRDefault="00C01FB7" w:rsidP="00FE669F">
      <w:pPr>
        <w:pStyle w:val="Rubrik2"/>
        <w:numPr>
          <w:ilvl w:val="0"/>
          <w:numId w:val="0"/>
        </w:numPr>
      </w:pPr>
      <w:r>
        <w:t xml:space="preserve">Vecka </w:t>
      </w:r>
      <w:proofErr w:type="gramStart"/>
      <w:r w:rsidR="00FE669F">
        <w:t>9-</w:t>
      </w:r>
      <w:r>
        <w:t>10</w:t>
      </w:r>
      <w:proofErr w:type="gramEnd"/>
    </w:p>
    <w:p w14:paraId="74386692" w14:textId="4B1135F4" w:rsidR="00427C2A" w:rsidRDefault="00362B9F" w:rsidP="00FE669F">
      <w:r>
        <w:t>Nu är det dags att börja berätta om att punktprevalensmätningen kommer att genomföras vecka11-12. Alla behöver få möjlighet att förstå vad</w:t>
      </w:r>
      <w:r w:rsidR="00427C2A">
        <w:t xml:space="preserve"> det är för något och hur det kommer att gå till. </w:t>
      </w:r>
    </w:p>
    <w:p w14:paraId="6E4FA5D2" w14:textId="30B275D5" w:rsidR="00427C2A" w:rsidRDefault="00427C2A" w:rsidP="00FE669F">
      <w:r>
        <w:t xml:space="preserve">Det här anslaget kan användas för att informera. Det går att skriva ut och använda som affisch eller delas ut/skickas ut som ett informationsblad. </w:t>
      </w:r>
    </w:p>
    <w:p w14:paraId="495F3C41" w14:textId="02C64BE9" w:rsidR="00427C2A" w:rsidRDefault="00427C2A" w:rsidP="00FE669F">
      <w:r>
        <w:rPr>
          <w:noProof/>
        </w:rPr>
        <w:drawing>
          <wp:inline distT="0" distB="0" distL="0" distR="0" wp14:anchorId="4C8A6EE2" wp14:editId="0C5ADBC6">
            <wp:extent cx="1913612" cy="2669667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699" t="12308" r="40109" b="3592"/>
                    <a:stretch/>
                  </pic:blipFill>
                  <pic:spPr bwMode="auto">
                    <a:xfrm>
                      <a:off x="0" y="0"/>
                      <a:ext cx="1913612" cy="266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E10C4" w14:textId="06554FCB" w:rsidR="00427C2A" w:rsidRDefault="00C01FB7" w:rsidP="00FE669F">
      <w:r w:rsidRPr="00FE669F">
        <w:rPr>
          <w:rStyle w:val="Rubrik2Char"/>
        </w:rPr>
        <w:t xml:space="preserve">Vecka </w:t>
      </w:r>
      <w:proofErr w:type="gramStart"/>
      <w:r w:rsidRPr="00FE669F">
        <w:rPr>
          <w:rStyle w:val="Rubrik2Char"/>
        </w:rPr>
        <w:t>11-12</w:t>
      </w:r>
      <w:proofErr w:type="gramEnd"/>
      <w:r>
        <w:t xml:space="preserve"> </w:t>
      </w:r>
      <w:r w:rsidR="00FE669F">
        <w:br/>
      </w:r>
      <w:r w:rsidR="00427C2A">
        <w:t xml:space="preserve">Under veckorna som mätningen pågår finns det flera affischer du kan använda och sätta upp på passande platser i verksamheten. </w:t>
      </w:r>
    </w:p>
    <w:p w14:paraId="11E2CFFA" w14:textId="5C2EBF34" w:rsidR="00427C2A" w:rsidRDefault="00427C2A" w:rsidP="00FE669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086938" wp14:editId="4B076AF1">
                <wp:simplePos x="0" y="0"/>
                <wp:positionH relativeFrom="margin">
                  <wp:align>right</wp:align>
                </wp:positionH>
                <wp:positionV relativeFrom="paragraph">
                  <wp:posOffset>30861</wp:posOffset>
                </wp:positionV>
                <wp:extent cx="2749296" cy="1060704"/>
                <wp:effectExtent l="0" t="0" r="13335" b="2540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296" cy="1060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C86F5" w14:textId="61B27FBC" w:rsidR="00427C2A" w:rsidRDefault="00427C2A" w:rsidP="00427C2A">
                            <w:r>
                              <w:t xml:space="preserve">TIPS! Passar att sätta vid personalingångar och synligt i omklädningsrum. Dörren inne på toaletter är också en bra plats att informera på.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86938" id="_x0000_t202" coordsize="21600,21600" o:spt="202" path="m,l,21600r21600,l21600,xe">
                <v:stroke joinstyle="miter"/>
                <v:path gradientshapeok="t" o:connecttype="rect"/>
              </v:shapetype>
              <v:shape id="Textruta 14" o:spid="_x0000_s1028" type="#_x0000_t202" style="position:absolute;margin-left:165.3pt;margin-top:2.45pt;width:216.5pt;height:83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" fillcolor="white [3201]" strokeweight=".5pt">
                <v:textbox>
                  <w:txbxContent>
                    <w:p w14:paraId="5AAC86F5" w14:textId="61B27FBC" w:rsidR="00427C2A" w:rsidRDefault="00427C2A" w:rsidP="00427C2A">
                      <w:r>
                        <w:t xml:space="preserve">TIPS! Passar att sätta vid personalingångar och synligt i omklädningsrum. Dörren inne på toaletter är också en bra plats att informera på.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124B4E" wp14:editId="3AF9518A">
            <wp:extent cx="1932432" cy="2632328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337" t="14026" r="40852" b="4633"/>
                    <a:stretch/>
                  </pic:blipFill>
                  <pic:spPr bwMode="auto">
                    <a:xfrm>
                      <a:off x="0" y="0"/>
                      <a:ext cx="1941000" cy="264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9D825" w14:textId="3BA56101" w:rsidR="00C01FB7" w:rsidRDefault="00C01FB7" w:rsidP="00FE669F">
      <w:r>
        <w:lastRenderedPageBreak/>
        <w:br/>
      </w:r>
    </w:p>
    <w:p w14:paraId="5B173BA5" w14:textId="7D9671E3" w:rsidR="00C01FB7" w:rsidRDefault="00C01FB7" w:rsidP="00111AFC"/>
    <w:p w14:paraId="17F599CE" w14:textId="0E24490F" w:rsidR="00C01FB7" w:rsidRDefault="002F0CE3" w:rsidP="00111AFC">
      <w:r>
        <w:rPr>
          <w:noProof/>
        </w:rPr>
        <w:drawing>
          <wp:anchor distT="0" distB="0" distL="114300" distR="114300" simplePos="0" relativeHeight="251676672" behindDoc="1" locked="0" layoutInCell="1" allowOverlap="1" wp14:anchorId="31F4E0F5" wp14:editId="028B10E8">
            <wp:simplePos x="0" y="0"/>
            <wp:positionH relativeFrom="column">
              <wp:posOffset>2654173</wp:posOffset>
            </wp:positionH>
            <wp:positionV relativeFrom="paragraph">
              <wp:posOffset>7748</wp:posOffset>
            </wp:positionV>
            <wp:extent cx="1957497" cy="2700528"/>
            <wp:effectExtent l="0" t="0" r="5080" b="5080"/>
            <wp:wrapNone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5" t="16679" r="42625" b="7485"/>
                    <a:stretch/>
                  </pic:blipFill>
                  <pic:spPr bwMode="auto">
                    <a:xfrm>
                      <a:off x="0" y="0"/>
                      <a:ext cx="1967338" cy="271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B00BC9" wp14:editId="60AF693A">
            <wp:extent cx="1950408" cy="2682240"/>
            <wp:effectExtent l="0" t="0" r="0" b="381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081" t="12319" r="40479" b="4266"/>
                    <a:stretch/>
                  </pic:blipFill>
                  <pic:spPr bwMode="auto">
                    <a:xfrm>
                      <a:off x="0" y="0"/>
                      <a:ext cx="1950847" cy="268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988CF" w14:textId="6CE7B024" w:rsidR="00C01FB7" w:rsidRPr="00111AFC" w:rsidRDefault="00C01FB7" w:rsidP="00111AFC"/>
    <w:p w14:paraId="469AE21F" w14:textId="4C0F7D7E" w:rsidR="004B0429" w:rsidRDefault="002F0CE3" w:rsidP="004B042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CC6651" wp14:editId="14A5FE46">
                <wp:simplePos x="0" y="0"/>
                <wp:positionH relativeFrom="column">
                  <wp:posOffset>2142109</wp:posOffset>
                </wp:positionH>
                <wp:positionV relativeFrom="paragraph">
                  <wp:posOffset>49276</wp:posOffset>
                </wp:positionV>
                <wp:extent cx="2596896" cy="256032"/>
                <wp:effectExtent l="0" t="0" r="13335" b="10795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896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77FE0" w14:textId="30660DB3" w:rsidR="002F0CE3" w:rsidRDefault="002F0CE3" w:rsidP="002F0CE3">
                            <w:r>
                              <w:t xml:space="preserve">TIPS! Passar bäst i omklädningsrum.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6651" id="Textruta 20" o:spid="_x0000_s1029" type="#_x0000_t202" style="position:absolute;margin-left:168.65pt;margin-top:3.9pt;width:204.5pt;height:2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" fillcolor="white [3201]" strokeweight=".5pt">
                <v:textbox>
                  <w:txbxContent>
                    <w:p w14:paraId="15777FE0" w14:textId="30660DB3" w:rsidR="002F0CE3" w:rsidRDefault="002F0CE3" w:rsidP="002F0CE3">
                      <w:r>
                        <w:t xml:space="preserve">TIPS! Passar bäst i omklädningsrum.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F10BFA" wp14:editId="2265373C">
            <wp:extent cx="1981200" cy="2758455"/>
            <wp:effectExtent l="0" t="0" r="0" b="381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472" t="14784" r="41487" b="5775"/>
                    <a:stretch/>
                  </pic:blipFill>
                  <pic:spPr bwMode="auto">
                    <a:xfrm>
                      <a:off x="0" y="0"/>
                      <a:ext cx="1986142" cy="276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7E1A4" w14:textId="0B0306B0" w:rsidR="003243A6" w:rsidRDefault="003243A6">
      <w:pPr>
        <w:rPr>
          <w:rFonts w:asciiTheme="majorHAnsi" w:eastAsiaTheme="majorEastAsia" w:hAnsiTheme="majorHAnsi" w:cstheme="majorBidi"/>
          <w:b/>
          <w:sz w:val="32"/>
          <w:szCs w:val="28"/>
        </w:rPr>
      </w:pPr>
      <w:bookmarkStart w:id="10" w:name="_Toc63406074"/>
      <w:r>
        <w:br w:type="page"/>
      </w:r>
    </w:p>
    <w:p w14:paraId="3EE198F4" w14:textId="02A8281F" w:rsidR="004B0429" w:rsidRDefault="009C76D5" w:rsidP="004B0429">
      <w:pPr>
        <w:pStyle w:val="Rubrik1"/>
      </w:pPr>
      <w:r>
        <w:lastRenderedPageBreak/>
        <w:t>Inspiration</w:t>
      </w:r>
      <w:bookmarkEnd w:id="10"/>
    </w:p>
    <w:p w14:paraId="1140F6CD" w14:textId="47C5B92A" w:rsidR="009C76D5" w:rsidRDefault="009C76D5" w:rsidP="00111AFC">
      <w:r>
        <w:t>Några exempel på aktiviteter som du kan göra i din verksamhet är:</w:t>
      </w:r>
    </w:p>
    <w:p w14:paraId="65667A0E" w14:textId="1ED89F77" w:rsidR="009C76D5" w:rsidRDefault="009C76D5" w:rsidP="009C76D5">
      <w:pPr>
        <w:pStyle w:val="Liststycke"/>
        <w:numPr>
          <w:ilvl w:val="0"/>
          <w:numId w:val="19"/>
        </w:numPr>
      </w:pPr>
      <w:r>
        <w:t xml:space="preserve">Ha temaveckor med fokus på basala hygienrutiner och arrangera till exempel en tipspromenad eller frågesport för kollegorna, visa en film, låna en handcheck-maskin och låt alla testa </w:t>
      </w:r>
      <w:r w:rsidR="002F0CE3">
        <w:t>hur de tvättar sig.</w:t>
      </w:r>
    </w:p>
    <w:p w14:paraId="27655197" w14:textId="32E10436" w:rsidR="009C76D5" w:rsidRDefault="009C76D5" w:rsidP="009C76D5">
      <w:pPr>
        <w:pStyle w:val="Liststycke"/>
        <w:numPr>
          <w:ilvl w:val="0"/>
          <w:numId w:val="19"/>
        </w:numPr>
      </w:pPr>
      <w:r>
        <w:t>Gör en tipspromenad för kunderna som lär dem mer om hygien.</w:t>
      </w:r>
    </w:p>
    <w:p w14:paraId="74F7D3E9" w14:textId="54B06C84" w:rsidR="009C76D5" w:rsidRPr="002F0CE3" w:rsidRDefault="009C76D5" w:rsidP="009C76D5">
      <w:pPr>
        <w:pStyle w:val="Liststycke"/>
        <w:numPr>
          <w:ilvl w:val="0"/>
          <w:numId w:val="19"/>
        </w:numPr>
      </w:pPr>
      <w:r>
        <w:t xml:space="preserve">Inför daglig kontroll av rena händer vid arbetspassets början, så kallad ”hands </w:t>
      </w:r>
      <w:proofErr w:type="spellStart"/>
      <w:r>
        <w:t>up</w:t>
      </w:r>
      <w:proofErr w:type="spellEnd"/>
      <w:r>
        <w:t>”</w:t>
      </w:r>
      <w:r w:rsidR="008F442E">
        <w:t>. I</w:t>
      </w:r>
      <w:r>
        <w:t>nga långa naglar</w:t>
      </w:r>
      <w:r w:rsidR="008F442E">
        <w:t xml:space="preserve">, </w:t>
      </w:r>
      <w:r>
        <w:t xml:space="preserve">nagellack </w:t>
      </w:r>
      <w:r w:rsidR="008F442E">
        <w:t>med mera godkänns</w:t>
      </w:r>
      <w:r w:rsidR="008F442E" w:rsidRPr="002F0CE3">
        <w:t xml:space="preserve">. Praktiskt kan vara att samtidigt erbjuda en ”hygienkorg” med nagellacksborttagning med mera. </w:t>
      </w:r>
    </w:p>
    <w:p w14:paraId="62898B7A" w14:textId="47878B72" w:rsidR="009C76D5" w:rsidRDefault="008F442E" w:rsidP="009C76D5">
      <w:pPr>
        <w:pStyle w:val="Liststycke"/>
        <w:numPr>
          <w:ilvl w:val="0"/>
          <w:numId w:val="19"/>
        </w:numPr>
      </w:pPr>
      <w:r>
        <w:t xml:space="preserve">Ha särskilda </w:t>
      </w:r>
      <w:r w:rsidR="009C76D5">
        <w:t>Hygien</w:t>
      </w:r>
      <w:r>
        <w:t>-</w:t>
      </w:r>
      <w:r w:rsidR="009C76D5">
        <w:t xml:space="preserve">APT med </w:t>
      </w:r>
      <w:r>
        <w:t xml:space="preserve">till </w:t>
      </w:r>
      <w:r w:rsidR="009C76D5">
        <w:t>ex</w:t>
      </w:r>
      <w:r>
        <w:t>empel</w:t>
      </w:r>
      <w:r w:rsidR="009C76D5">
        <w:t xml:space="preserve"> handcheckmaskin, vårdhygien</w:t>
      </w:r>
      <w:r w:rsidR="002F0CE3">
        <w:t>-</w:t>
      </w:r>
      <w:proofErr w:type="spellStart"/>
      <w:r w:rsidR="009C76D5">
        <w:t>quiz</w:t>
      </w:r>
      <w:proofErr w:type="spellEnd"/>
      <w:r w:rsidR="009C76D5">
        <w:t>, inlämning av diplom från webutbildningen i basal vårdhygien.</w:t>
      </w:r>
      <w:r>
        <w:t xml:space="preserve"> </w:t>
      </w:r>
    </w:p>
    <w:p w14:paraId="51B8AEA5" w14:textId="35FD7CF1" w:rsidR="009C76D5" w:rsidRDefault="008F442E" w:rsidP="009C76D5">
      <w:pPr>
        <w:pStyle w:val="Liststycke"/>
        <w:numPr>
          <w:ilvl w:val="0"/>
          <w:numId w:val="19"/>
        </w:numPr>
      </w:pPr>
      <w:r>
        <w:t>Hitta på r</w:t>
      </w:r>
      <w:r w:rsidR="009C76D5">
        <w:t>oliga aktiviteter kopplat till hygien</w:t>
      </w:r>
      <w:r>
        <w:t xml:space="preserve"> – be kollegorna att komma med förslag. Kanske ha ett v</w:t>
      </w:r>
      <w:r w:rsidR="009C76D5">
        <w:t>årdhygientema varje månad</w:t>
      </w:r>
      <w:r>
        <w:t>?</w:t>
      </w:r>
    </w:p>
    <w:p w14:paraId="184C5499" w14:textId="4FC79AF6" w:rsidR="008F442E" w:rsidRPr="002F0CE3" w:rsidRDefault="008F442E" w:rsidP="009C76D5">
      <w:pPr>
        <w:pStyle w:val="Liststycke"/>
        <w:numPr>
          <w:ilvl w:val="0"/>
          <w:numId w:val="19"/>
        </w:numPr>
      </w:pPr>
      <w:r>
        <w:t xml:space="preserve">Uppmärksamma utveckling och bra saker som </w:t>
      </w:r>
      <w:r w:rsidR="002F0CE3">
        <w:t>du och dina kollegor gör</w:t>
      </w:r>
      <w:r>
        <w:t xml:space="preserve"> i arbetet med basal </w:t>
      </w:r>
      <w:r w:rsidRPr="002F0CE3">
        <w:t xml:space="preserve">hygien. Kanske utse månadens hygienhjälte? </w:t>
      </w:r>
    </w:p>
    <w:p w14:paraId="6905260C" w14:textId="05917793" w:rsidR="003243A6" w:rsidRDefault="003243A6" w:rsidP="003243A6">
      <w:pPr>
        <w:pStyle w:val="Liststycke"/>
      </w:pPr>
    </w:p>
    <w:p w14:paraId="38A4F461" w14:textId="2B400D00" w:rsidR="003243A6" w:rsidRDefault="003243A6" w:rsidP="003243A6">
      <w:pPr>
        <w:pStyle w:val="Liststycke"/>
      </w:pPr>
    </w:p>
    <w:p w14:paraId="533F71B8" w14:textId="43FA8CF0" w:rsidR="003243A6" w:rsidRDefault="003243A6" w:rsidP="003243A6">
      <w:pPr>
        <w:pStyle w:val="Liststycke"/>
      </w:pPr>
    </w:p>
    <w:p w14:paraId="7DFDBF01" w14:textId="64E78323" w:rsidR="003243A6" w:rsidRDefault="003243A6" w:rsidP="003243A6">
      <w:pPr>
        <w:pStyle w:val="Liststycke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979C4C8" wp14:editId="209EBA59">
            <wp:simplePos x="0" y="0"/>
            <wp:positionH relativeFrom="page">
              <wp:align>center</wp:align>
            </wp:positionH>
            <wp:positionV relativeFrom="paragraph">
              <wp:posOffset>48895</wp:posOffset>
            </wp:positionV>
            <wp:extent cx="2717800" cy="2717800"/>
            <wp:effectExtent l="0" t="0" r="6350" b="6350"/>
            <wp:wrapTight wrapText="bothSides">
              <wp:wrapPolygon edited="0">
                <wp:start x="8933" y="0"/>
                <wp:lineTo x="7570" y="303"/>
                <wp:lineTo x="3482" y="2120"/>
                <wp:lineTo x="2574" y="3634"/>
                <wp:lineTo x="1363" y="4996"/>
                <wp:lineTo x="151" y="7419"/>
                <wp:lineTo x="0" y="9084"/>
                <wp:lineTo x="0" y="12869"/>
                <wp:lineTo x="303" y="14686"/>
                <wp:lineTo x="1514" y="17108"/>
                <wp:lineTo x="3936" y="19531"/>
                <wp:lineTo x="4088" y="19834"/>
                <wp:lineTo x="8176" y="21499"/>
                <wp:lineTo x="8933" y="21499"/>
                <wp:lineTo x="12566" y="21499"/>
                <wp:lineTo x="13323" y="21499"/>
                <wp:lineTo x="17411" y="19834"/>
                <wp:lineTo x="17563" y="19531"/>
                <wp:lineTo x="19985" y="17108"/>
                <wp:lineTo x="21196" y="14686"/>
                <wp:lineTo x="21499" y="12869"/>
                <wp:lineTo x="21499" y="9084"/>
                <wp:lineTo x="21348" y="7419"/>
                <wp:lineTo x="20136" y="4996"/>
                <wp:lineTo x="18168" y="2725"/>
                <wp:lineTo x="18017" y="2120"/>
                <wp:lineTo x="13929" y="303"/>
                <wp:lineTo x="12566" y="0"/>
                <wp:lineTo x="8933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BD848" w14:textId="02D57F67" w:rsidR="003243A6" w:rsidRDefault="003243A6" w:rsidP="003243A6">
      <w:pPr>
        <w:pStyle w:val="Liststycke"/>
      </w:pPr>
    </w:p>
    <w:p w14:paraId="6CC31EC0" w14:textId="147FA270" w:rsidR="003243A6" w:rsidRDefault="003243A6" w:rsidP="003243A6">
      <w:pPr>
        <w:pStyle w:val="Liststycke"/>
      </w:pPr>
    </w:p>
    <w:p w14:paraId="7F8771BC" w14:textId="22A9BDEA" w:rsidR="003243A6" w:rsidRDefault="003243A6" w:rsidP="003243A6">
      <w:pPr>
        <w:pStyle w:val="Liststycke"/>
      </w:pPr>
    </w:p>
    <w:p w14:paraId="5BF87327" w14:textId="3C844867" w:rsidR="009C76D5" w:rsidRDefault="009C76D5" w:rsidP="00111AFC"/>
    <w:p w14:paraId="6295C99F" w14:textId="77777777" w:rsidR="003243A6" w:rsidRDefault="003243A6">
      <w:pPr>
        <w:rPr>
          <w:rFonts w:asciiTheme="majorHAnsi" w:eastAsiaTheme="majorEastAsia" w:hAnsiTheme="majorHAnsi" w:cstheme="majorBidi"/>
          <w:b/>
          <w:sz w:val="32"/>
          <w:szCs w:val="28"/>
        </w:rPr>
      </w:pPr>
      <w:bookmarkStart w:id="11" w:name="_Toc63406075"/>
      <w:r>
        <w:br w:type="page"/>
      </w:r>
    </w:p>
    <w:p w14:paraId="0ACD92F2" w14:textId="045F99A4" w:rsidR="008F442E" w:rsidRDefault="008F442E" w:rsidP="008F442E">
      <w:pPr>
        <w:pStyle w:val="Rubrik1"/>
      </w:pPr>
      <w:r>
        <w:lastRenderedPageBreak/>
        <w:t>Verksamhetschefens ansvar</w:t>
      </w:r>
      <w:bookmarkEnd w:id="11"/>
    </w:p>
    <w:p w14:paraId="75820719" w14:textId="05310B3D" w:rsidR="008F442E" w:rsidRPr="001E4FA1" w:rsidRDefault="008F442E" w:rsidP="008F442E">
      <w:r>
        <w:t>Verksamhetschef ansvarar för att:</w:t>
      </w:r>
    </w:p>
    <w:p w14:paraId="683F7EE3" w14:textId="77777777" w:rsidR="008F442E" w:rsidRPr="002C1865" w:rsidRDefault="008F442E" w:rsidP="008F442E">
      <w:pPr>
        <w:pStyle w:val="Liststycke"/>
        <w:numPr>
          <w:ilvl w:val="0"/>
          <w:numId w:val="19"/>
        </w:numPr>
        <w:rPr>
          <w:i/>
          <w:iCs/>
        </w:rPr>
      </w:pPr>
      <w:r>
        <w:t>Tillsammans med hygienombuden och sjuksköterskor planera in möten med samtliga hygienombud på verksamheten regelbundet för att samverka och få samsyn gällande hygienfrågor.</w:t>
      </w:r>
    </w:p>
    <w:p w14:paraId="66F3BAB5" w14:textId="77777777" w:rsidR="008F442E" w:rsidRPr="00FD30C7" w:rsidRDefault="008F442E" w:rsidP="008F442E">
      <w:pPr>
        <w:pStyle w:val="Liststycke"/>
        <w:numPr>
          <w:ilvl w:val="0"/>
          <w:numId w:val="19"/>
        </w:numPr>
        <w:rPr>
          <w:i/>
          <w:iCs/>
        </w:rPr>
      </w:pPr>
      <w:r>
        <w:t xml:space="preserve">Planera in vårdhygieniska egenkontroller utifrån checklista från Vårdhygien och upprätta handlingsplan. </w:t>
      </w:r>
    </w:p>
    <w:p w14:paraId="2F4E8F57" w14:textId="77777777" w:rsidR="008F442E" w:rsidRPr="009346B6" w:rsidRDefault="008F442E" w:rsidP="008F442E">
      <w:pPr>
        <w:pStyle w:val="Liststycke"/>
        <w:numPr>
          <w:ilvl w:val="0"/>
          <w:numId w:val="19"/>
        </w:numPr>
        <w:rPr>
          <w:i/>
          <w:iCs/>
        </w:rPr>
      </w:pPr>
      <w:r>
        <w:t>Säkerställa att hygienombud får avsatt tid till sitt uppdrag utöver kundnära arbete.</w:t>
      </w:r>
    </w:p>
    <w:p w14:paraId="22D72082" w14:textId="360AD83C" w:rsidR="00FB4EE5" w:rsidRPr="00FB4EE5" w:rsidRDefault="00FB4EE5" w:rsidP="00FB4EE5"/>
    <w:sectPr w:rsidR="00FB4EE5" w:rsidRPr="00FB4EE5" w:rsidSect="004E0E6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701" w:right="2268" w:bottom="1134" w:left="2041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6A3D9" w14:textId="77777777" w:rsidR="00F50E25" w:rsidRDefault="00F50E25" w:rsidP="00ED6C6F">
      <w:pPr>
        <w:spacing w:after="0" w:line="240" w:lineRule="auto"/>
      </w:pPr>
      <w:r>
        <w:separator/>
      </w:r>
    </w:p>
  </w:endnote>
  <w:endnote w:type="continuationSeparator" w:id="0">
    <w:p w14:paraId="0282C9B7" w14:textId="77777777" w:rsidR="00F50E25" w:rsidRDefault="00F50E25" w:rsidP="00ED6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444A9" w14:textId="77777777" w:rsidR="00CA220D" w:rsidRDefault="00CA220D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6F741" w14:textId="77777777" w:rsidR="00ED6C6F" w:rsidRDefault="00ED6C6F">
    <w:pPr>
      <w:pStyle w:val="Sidfot"/>
    </w:pPr>
    <w:r w:rsidRPr="00ED6C6F">
      <w:rPr>
        <w:bCs/>
      </w:rPr>
      <w:fldChar w:fldCharType="begin"/>
    </w:r>
    <w:r w:rsidRPr="00ED6C6F">
      <w:rPr>
        <w:bCs/>
      </w:rPr>
      <w:instrText>PAGE  \* Arabic  \* MERGEFORMAT</w:instrText>
    </w:r>
    <w:r w:rsidRPr="00ED6C6F">
      <w:rPr>
        <w:bCs/>
      </w:rPr>
      <w:fldChar w:fldCharType="separate"/>
    </w:r>
    <w:r w:rsidR="00C4216C">
      <w:rPr>
        <w:bCs/>
        <w:noProof/>
      </w:rPr>
      <w:t>1</w:t>
    </w:r>
    <w:r w:rsidRPr="00ED6C6F">
      <w:rPr>
        <w:bCs/>
      </w:rPr>
      <w:fldChar w:fldCharType="end"/>
    </w:r>
    <w:r w:rsidR="00035827">
      <w:rPr>
        <w:bCs/>
      </w:rPr>
      <w:t> </w:t>
    </w:r>
    <w:r>
      <w:rPr>
        <w:bCs/>
      </w:rPr>
      <w:t>(</w:t>
    </w:r>
    <w:r w:rsidRPr="00ED6C6F">
      <w:rPr>
        <w:bCs/>
      </w:rPr>
      <w:fldChar w:fldCharType="begin"/>
    </w:r>
    <w:r w:rsidRPr="00ED6C6F">
      <w:rPr>
        <w:bCs/>
      </w:rPr>
      <w:instrText>NUMPAGES  \* Arabic  \* MERGEFORMAT</w:instrText>
    </w:r>
    <w:r w:rsidRPr="00ED6C6F">
      <w:rPr>
        <w:bCs/>
      </w:rPr>
      <w:fldChar w:fldCharType="separate"/>
    </w:r>
    <w:r w:rsidR="00C4216C">
      <w:rPr>
        <w:bCs/>
        <w:noProof/>
      </w:rPr>
      <w:t>1</w:t>
    </w:r>
    <w:r w:rsidRPr="00ED6C6F">
      <w:rPr>
        <w:bCs/>
      </w:rPr>
      <w:fldChar w:fldCharType="end"/>
    </w:r>
    <w:r>
      <w:rPr>
        <w:b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AAFF8" w14:textId="77777777" w:rsidR="00CA220D" w:rsidRDefault="00CA220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230D0" w14:textId="77777777" w:rsidR="00F50E25" w:rsidRDefault="00F50E25" w:rsidP="00ED6C6F">
      <w:pPr>
        <w:spacing w:after="0" w:line="240" w:lineRule="auto"/>
      </w:pPr>
      <w:r>
        <w:separator/>
      </w:r>
    </w:p>
  </w:footnote>
  <w:footnote w:type="continuationSeparator" w:id="0">
    <w:p w14:paraId="1174532A" w14:textId="77777777" w:rsidR="00F50E25" w:rsidRDefault="00F50E25" w:rsidP="00ED6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D9909" w14:textId="77777777" w:rsidR="00CA220D" w:rsidRDefault="00CA220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10471" w:type="dxa"/>
      <w:tblInd w:w="-14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471"/>
    </w:tblGrid>
    <w:tr w:rsidR="00C15D19" w14:paraId="426FD36D" w14:textId="77777777" w:rsidTr="00D20563">
      <w:tc>
        <w:tcPr>
          <w:tcW w:w="10471" w:type="dxa"/>
        </w:tcPr>
        <w:p w14:paraId="68132B45" w14:textId="77777777" w:rsidR="00C15D19" w:rsidRDefault="00C15D19" w:rsidP="00C15D19">
          <w:pPr>
            <w:pStyle w:val="Ingetavstnd"/>
          </w:pPr>
          <w:r>
            <w:rPr>
              <w:noProof/>
            </w:rPr>
            <w:drawing>
              <wp:inline distT="0" distB="0" distL="0" distR="0" wp14:anchorId="1A135C48" wp14:editId="73C7F000">
                <wp:extent cx="433656" cy="612000"/>
                <wp:effectExtent l="0" t="0" r="5080" b="0"/>
                <wp:docPr id="7" name="Bildobjekt 7" descr="Logotyp Nacka kommu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ildobjekt 7" descr="Logotyp Nacka kommu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3656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0EE2E0" w14:textId="77777777" w:rsidR="006511FB" w:rsidRDefault="006511FB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1E31A" w14:textId="77777777" w:rsidR="00CA220D" w:rsidRDefault="00CA220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8C31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3E8F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30227A"/>
    <w:multiLevelType w:val="multilevel"/>
    <w:tmpl w:val="B456EC32"/>
    <w:lvl w:ilvl="0">
      <w:start w:val="1"/>
      <w:numFmt w:val="bullet"/>
      <w:pStyle w:val="Punktlista"/>
      <w:lvlText w:val="•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pStyle w:val="Punktlista2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9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DB798D"/>
    <w:multiLevelType w:val="hybridMultilevel"/>
    <w:tmpl w:val="AD8091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A1988"/>
    <w:multiLevelType w:val="multilevel"/>
    <w:tmpl w:val="F0101B5A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0207D46"/>
    <w:multiLevelType w:val="hybridMultilevel"/>
    <w:tmpl w:val="574C5D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F5A06"/>
    <w:multiLevelType w:val="hybridMultilevel"/>
    <w:tmpl w:val="EB18AF60"/>
    <w:lvl w:ilvl="0" w:tplc="94CA96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F1250A"/>
    <w:multiLevelType w:val="multilevel"/>
    <w:tmpl w:val="11541E0E"/>
    <w:lvl w:ilvl="0">
      <w:start w:val="1"/>
      <w:numFmt w:val="decimal"/>
      <w:pStyle w:val="Rubrik1"/>
      <w:lvlText w:val="%1.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pStyle w:val="Rubrik2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pStyle w:val="Rubrik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Rubrik4"/>
      <w:lvlText w:val="%1.%2.%3.%4.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21" w:hanging="102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1" w:hanging="1021"/>
      </w:pPr>
      <w:rPr>
        <w:rFonts w:hint="default"/>
      </w:rPr>
    </w:lvl>
  </w:abstractNum>
  <w:abstractNum w:abstractNumId="17" w15:restartNumberingAfterBreak="0">
    <w:nsid w:val="5CB60551"/>
    <w:multiLevelType w:val="hybridMultilevel"/>
    <w:tmpl w:val="321CC9E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56479A8"/>
    <w:multiLevelType w:val="hybridMultilevel"/>
    <w:tmpl w:val="FD7C42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9C16A5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3A67453"/>
    <w:multiLevelType w:val="multilevel"/>
    <w:tmpl w:val="16D4075C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num w:numId="1" w16cid:durableId="1470783964">
    <w:abstractNumId w:val="20"/>
  </w:num>
  <w:num w:numId="2" w16cid:durableId="7024881">
    <w:abstractNumId w:val="3"/>
  </w:num>
  <w:num w:numId="3" w16cid:durableId="276301826">
    <w:abstractNumId w:val="2"/>
  </w:num>
  <w:num w:numId="4" w16cid:durableId="588151649">
    <w:abstractNumId w:val="1"/>
  </w:num>
  <w:num w:numId="5" w16cid:durableId="1498810624">
    <w:abstractNumId w:val="0"/>
  </w:num>
  <w:num w:numId="6" w16cid:durableId="1192260908">
    <w:abstractNumId w:val="8"/>
  </w:num>
  <w:num w:numId="7" w16cid:durableId="1528909742">
    <w:abstractNumId w:val="7"/>
  </w:num>
  <w:num w:numId="8" w16cid:durableId="780684421">
    <w:abstractNumId w:val="6"/>
  </w:num>
  <w:num w:numId="9" w16cid:durableId="1424767840">
    <w:abstractNumId w:val="5"/>
  </w:num>
  <w:num w:numId="10" w16cid:durableId="670177715">
    <w:abstractNumId w:val="4"/>
  </w:num>
  <w:num w:numId="11" w16cid:durableId="341709229">
    <w:abstractNumId w:val="10"/>
  </w:num>
  <w:num w:numId="12" w16cid:durableId="806899200">
    <w:abstractNumId w:val="8"/>
  </w:num>
  <w:num w:numId="13" w16cid:durableId="14336270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7789783">
    <w:abstractNumId w:val="12"/>
  </w:num>
  <w:num w:numId="15" w16cid:durableId="81024891">
    <w:abstractNumId w:val="9"/>
  </w:num>
  <w:num w:numId="16" w16cid:durableId="2071415305">
    <w:abstractNumId w:val="13"/>
  </w:num>
  <w:num w:numId="17" w16cid:durableId="237638964">
    <w:abstractNumId w:val="19"/>
  </w:num>
  <w:num w:numId="18" w16cid:durableId="309334796">
    <w:abstractNumId w:val="16"/>
  </w:num>
  <w:num w:numId="19" w16cid:durableId="1269266863">
    <w:abstractNumId w:val="15"/>
  </w:num>
  <w:num w:numId="20" w16cid:durableId="485317007">
    <w:abstractNumId w:val="17"/>
  </w:num>
  <w:num w:numId="21" w16cid:durableId="179468856">
    <w:abstractNumId w:val="11"/>
  </w:num>
  <w:num w:numId="22" w16cid:durableId="1546137019">
    <w:abstractNumId w:val="14"/>
  </w:num>
  <w:num w:numId="23" w16cid:durableId="182334618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20D"/>
    <w:rsid w:val="000078DD"/>
    <w:rsid w:val="00015C95"/>
    <w:rsid w:val="00023CF5"/>
    <w:rsid w:val="000304A9"/>
    <w:rsid w:val="00035827"/>
    <w:rsid w:val="000428AA"/>
    <w:rsid w:val="00047568"/>
    <w:rsid w:val="00081E07"/>
    <w:rsid w:val="00083807"/>
    <w:rsid w:val="000879D1"/>
    <w:rsid w:val="000927CE"/>
    <w:rsid w:val="000951A5"/>
    <w:rsid w:val="000A259F"/>
    <w:rsid w:val="000A7048"/>
    <w:rsid w:val="000C60F9"/>
    <w:rsid w:val="000C7F7B"/>
    <w:rsid w:val="000D29F7"/>
    <w:rsid w:val="000D4286"/>
    <w:rsid w:val="000D787A"/>
    <w:rsid w:val="0010206C"/>
    <w:rsid w:val="00104807"/>
    <w:rsid w:val="00111AFC"/>
    <w:rsid w:val="0011207E"/>
    <w:rsid w:val="00136C6B"/>
    <w:rsid w:val="00142663"/>
    <w:rsid w:val="00173D02"/>
    <w:rsid w:val="0018262B"/>
    <w:rsid w:val="001863D2"/>
    <w:rsid w:val="0019680D"/>
    <w:rsid w:val="001A2CEC"/>
    <w:rsid w:val="001A7D3F"/>
    <w:rsid w:val="001B2002"/>
    <w:rsid w:val="001B4BB9"/>
    <w:rsid w:val="001E6510"/>
    <w:rsid w:val="00220B93"/>
    <w:rsid w:val="0023309C"/>
    <w:rsid w:val="002346A2"/>
    <w:rsid w:val="00235637"/>
    <w:rsid w:val="0023757C"/>
    <w:rsid w:val="00237D8B"/>
    <w:rsid w:val="002611BD"/>
    <w:rsid w:val="00276481"/>
    <w:rsid w:val="00283FA7"/>
    <w:rsid w:val="00286774"/>
    <w:rsid w:val="0029237A"/>
    <w:rsid w:val="00292688"/>
    <w:rsid w:val="002A14C7"/>
    <w:rsid w:val="002A223C"/>
    <w:rsid w:val="002F0CE3"/>
    <w:rsid w:val="002F7366"/>
    <w:rsid w:val="003243A6"/>
    <w:rsid w:val="00324BC6"/>
    <w:rsid w:val="0034613A"/>
    <w:rsid w:val="0035044E"/>
    <w:rsid w:val="00362B9F"/>
    <w:rsid w:val="00363EA7"/>
    <w:rsid w:val="00366FE3"/>
    <w:rsid w:val="00374BB2"/>
    <w:rsid w:val="003804A7"/>
    <w:rsid w:val="00391844"/>
    <w:rsid w:val="003977E2"/>
    <w:rsid w:val="003A0FEC"/>
    <w:rsid w:val="003D1AD5"/>
    <w:rsid w:val="003D41E8"/>
    <w:rsid w:val="003E5E9D"/>
    <w:rsid w:val="003F0BD7"/>
    <w:rsid w:val="00411FB3"/>
    <w:rsid w:val="00427C2A"/>
    <w:rsid w:val="0043225D"/>
    <w:rsid w:val="004457CA"/>
    <w:rsid w:val="004539FA"/>
    <w:rsid w:val="0045477E"/>
    <w:rsid w:val="004579C9"/>
    <w:rsid w:val="00463F60"/>
    <w:rsid w:val="00466ABB"/>
    <w:rsid w:val="00472FE4"/>
    <w:rsid w:val="00476928"/>
    <w:rsid w:val="00476DDD"/>
    <w:rsid w:val="00481060"/>
    <w:rsid w:val="00483F66"/>
    <w:rsid w:val="00485827"/>
    <w:rsid w:val="004B0429"/>
    <w:rsid w:val="004B2748"/>
    <w:rsid w:val="004B2F2E"/>
    <w:rsid w:val="004C096E"/>
    <w:rsid w:val="004C7743"/>
    <w:rsid w:val="004E08FC"/>
    <w:rsid w:val="004E0B05"/>
    <w:rsid w:val="004E0E65"/>
    <w:rsid w:val="004F2653"/>
    <w:rsid w:val="004F6E9F"/>
    <w:rsid w:val="00500B76"/>
    <w:rsid w:val="005071B8"/>
    <w:rsid w:val="00521D62"/>
    <w:rsid w:val="00531996"/>
    <w:rsid w:val="005377E7"/>
    <w:rsid w:val="00540C08"/>
    <w:rsid w:val="005537A8"/>
    <w:rsid w:val="005731D0"/>
    <w:rsid w:val="00575871"/>
    <w:rsid w:val="00587403"/>
    <w:rsid w:val="00592D09"/>
    <w:rsid w:val="00593AB6"/>
    <w:rsid w:val="00594D98"/>
    <w:rsid w:val="005A403A"/>
    <w:rsid w:val="005B274F"/>
    <w:rsid w:val="005C6423"/>
    <w:rsid w:val="005E0CDB"/>
    <w:rsid w:val="005F29FB"/>
    <w:rsid w:val="00606B0F"/>
    <w:rsid w:val="006137D6"/>
    <w:rsid w:val="006511FB"/>
    <w:rsid w:val="00651C6D"/>
    <w:rsid w:val="00660474"/>
    <w:rsid w:val="00675E9B"/>
    <w:rsid w:val="00683B91"/>
    <w:rsid w:val="00693ED8"/>
    <w:rsid w:val="00694F9B"/>
    <w:rsid w:val="00697C2E"/>
    <w:rsid w:val="006A60A8"/>
    <w:rsid w:val="006B1C66"/>
    <w:rsid w:val="006B3AC6"/>
    <w:rsid w:val="006C0636"/>
    <w:rsid w:val="006C4DA1"/>
    <w:rsid w:val="006E2DEE"/>
    <w:rsid w:val="006E43A5"/>
    <w:rsid w:val="00737193"/>
    <w:rsid w:val="00743AF7"/>
    <w:rsid w:val="007517DC"/>
    <w:rsid w:val="00755548"/>
    <w:rsid w:val="00760734"/>
    <w:rsid w:val="00772B6E"/>
    <w:rsid w:val="0077603B"/>
    <w:rsid w:val="007829D2"/>
    <w:rsid w:val="00783074"/>
    <w:rsid w:val="0078522D"/>
    <w:rsid w:val="00787854"/>
    <w:rsid w:val="007A0B53"/>
    <w:rsid w:val="007B634A"/>
    <w:rsid w:val="007C26DC"/>
    <w:rsid w:val="007C5139"/>
    <w:rsid w:val="007E16FA"/>
    <w:rsid w:val="007F37F3"/>
    <w:rsid w:val="00801BBF"/>
    <w:rsid w:val="00802010"/>
    <w:rsid w:val="008140E8"/>
    <w:rsid w:val="008215CB"/>
    <w:rsid w:val="00822F78"/>
    <w:rsid w:val="00834506"/>
    <w:rsid w:val="00834E7E"/>
    <w:rsid w:val="008426EB"/>
    <w:rsid w:val="008574B7"/>
    <w:rsid w:val="0086789F"/>
    <w:rsid w:val="00870403"/>
    <w:rsid w:val="00875CBE"/>
    <w:rsid w:val="0088723E"/>
    <w:rsid w:val="008A4E23"/>
    <w:rsid w:val="008A525C"/>
    <w:rsid w:val="008A5C52"/>
    <w:rsid w:val="008B192E"/>
    <w:rsid w:val="008C5285"/>
    <w:rsid w:val="008D4F31"/>
    <w:rsid w:val="008F442E"/>
    <w:rsid w:val="00910C25"/>
    <w:rsid w:val="0091229C"/>
    <w:rsid w:val="00913BE7"/>
    <w:rsid w:val="00917196"/>
    <w:rsid w:val="009255D9"/>
    <w:rsid w:val="009404E8"/>
    <w:rsid w:val="00966FD7"/>
    <w:rsid w:val="009704EC"/>
    <w:rsid w:val="00971B8F"/>
    <w:rsid w:val="00972D16"/>
    <w:rsid w:val="00973775"/>
    <w:rsid w:val="00976057"/>
    <w:rsid w:val="0099293C"/>
    <w:rsid w:val="009A3474"/>
    <w:rsid w:val="009B2791"/>
    <w:rsid w:val="009C741D"/>
    <w:rsid w:val="009C76D5"/>
    <w:rsid w:val="009D509B"/>
    <w:rsid w:val="009D79CC"/>
    <w:rsid w:val="009E6EF9"/>
    <w:rsid w:val="009E7B9D"/>
    <w:rsid w:val="009E7F82"/>
    <w:rsid w:val="00A076D6"/>
    <w:rsid w:val="00A1098F"/>
    <w:rsid w:val="00A11AAC"/>
    <w:rsid w:val="00A17B37"/>
    <w:rsid w:val="00A2125B"/>
    <w:rsid w:val="00A23320"/>
    <w:rsid w:val="00A51CEF"/>
    <w:rsid w:val="00A80C68"/>
    <w:rsid w:val="00A87B49"/>
    <w:rsid w:val="00A96DA2"/>
    <w:rsid w:val="00AA3A34"/>
    <w:rsid w:val="00AA5C9A"/>
    <w:rsid w:val="00AB24CA"/>
    <w:rsid w:val="00AB57E2"/>
    <w:rsid w:val="00AD354E"/>
    <w:rsid w:val="00AD5832"/>
    <w:rsid w:val="00AE4CA0"/>
    <w:rsid w:val="00AF5B57"/>
    <w:rsid w:val="00B226FC"/>
    <w:rsid w:val="00B2398D"/>
    <w:rsid w:val="00B2776E"/>
    <w:rsid w:val="00B30455"/>
    <w:rsid w:val="00B4285A"/>
    <w:rsid w:val="00B6416A"/>
    <w:rsid w:val="00B71B19"/>
    <w:rsid w:val="00BB20C0"/>
    <w:rsid w:val="00BB48AC"/>
    <w:rsid w:val="00BB7B8B"/>
    <w:rsid w:val="00BC380A"/>
    <w:rsid w:val="00BD5C75"/>
    <w:rsid w:val="00BE0327"/>
    <w:rsid w:val="00BE3F3D"/>
    <w:rsid w:val="00BE44B3"/>
    <w:rsid w:val="00BF376F"/>
    <w:rsid w:val="00C01FB7"/>
    <w:rsid w:val="00C02681"/>
    <w:rsid w:val="00C079B5"/>
    <w:rsid w:val="00C13434"/>
    <w:rsid w:val="00C15D19"/>
    <w:rsid w:val="00C34520"/>
    <w:rsid w:val="00C4216C"/>
    <w:rsid w:val="00C550B3"/>
    <w:rsid w:val="00C63DA4"/>
    <w:rsid w:val="00C93A33"/>
    <w:rsid w:val="00CA220D"/>
    <w:rsid w:val="00CB1A48"/>
    <w:rsid w:val="00CC149C"/>
    <w:rsid w:val="00CC3124"/>
    <w:rsid w:val="00CC3657"/>
    <w:rsid w:val="00CC5866"/>
    <w:rsid w:val="00CC6EA1"/>
    <w:rsid w:val="00CC7986"/>
    <w:rsid w:val="00CE69B9"/>
    <w:rsid w:val="00CF261D"/>
    <w:rsid w:val="00D070FF"/>
    <w:rsid w:val="00D2298A"/>
    <w:rsid w:val="00D43CDC"/>
    <w:rsid w:val="00D4779E"/>
    <w:rsid w:val="00D6153E"/>
    <w:rsid w:val="00D66769"/>
    <w:rsid w:val="00D67FF5"/>
    <w:rsid w:val="00DD53E6"/>
    <w:rsid w:val="00DF0444"/>
    <w:rsid w:val="00DF42CC"/>
    <w:rsid w:val="00E04BDA"/>
    <w:rsid w:val="00E05BFC"/>
    <w:rsid w:val="00E33025"/>
    <w:rsid w:val="00E366D7"/>
    <w:rsid w:val="00E42AE2"/>
    <w:rsid w:val="00E47380"/>
    <w:rsid w:val="00E50040"/>
    <w:rsid w:val="00E66CA0"/>
    <w:rsid w:val="00EB1E30"/>
    <w:rsid w:val="00EB458C"/>
    <w:rsid w:val="00EB60E6"/>
    <w:rsid w:val="00EC5EB1"/>
    <w:rsid w:val="00EC6E64"/>
    <w:rsid w:val="00ED6C6F"/>
    <w:rsid w:val="00EE11E8"/>
    <w:rsid w:val="00EF58B6"/>
    <w:rsid w:val="00F24544"/>
    <w:rsid w:val="00F248C0"/>
    <w:rsid w:val="00F4778E"/>
    <w:rsid w:val="00F50E25"/>
    <w:rsid w:val="00F5205D"/>
    <w:rsid w:val="00F61558"/>
    <w:rsid w:val="00F61F0E"/>
    <w:rsid w:val="00F6408C"/>
    <w:rsid w:val="00F92082"/>
    <w:rsid w:val="00FB4EE5"/>
    <w:rsid w:val="00FC6F9F"/>
    <w:rsid w:val="00FD590F"/>
    <w:rsid w:val="00FE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C86BFD9"/>
  <w15:chartTrackingRefBased/>
  <w15:docId w15:val="{D2DE1D6F-069A-4A45-BD82-A296D8313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34" w:qFormat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35" w:qFormat="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62B"/>
    <w:rPr>
      <w:rFonts w:eastAsiaTheme="minorHAnsi"/>
    </w:rPr>
  </w:style>
  <w:style w:type="paragraph" w:styleId="Rubrik1">
    <w:name w:val="heading 1"/>
    <w:basedOn w:val="Rubrik"/>
    <w:next w:val="Normal"/>
    <w:link w:val="Rubrik1Char"/>
    <w:uiPriority w:val="9"/>
    <w:qFormat/>
    <w:rsid w:val="009A3474"/>
    <w:pPr>
      <w:keepNext/>
      <w:keepLines/>
      <w:numPr>
        <w:numId w:val="18"/>
      </w:numPr>
      <w:spacing w:before="360" w:after="0"/>
      <w:outlineLvl w:val="0"/>
    </w:pPr>
    <w:rPr>
      <w:b/>
      <w:bCs w:val="0"/>
      <w:caps w:val="0"/>
      <w:color w:val="auto"/>
      <w:spacing w:val="0"/>
      <w:sz w:val="32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047568"/>
    <w:pPr>
      <w:numPr>
        <w:ilvl w:val="1"/>
      </w:numPr>
      <w:spacing w:before="240"/>
      <w:outlineLvl w:val="1"/>
    </w:pPr>
    <w:rPr>
      <w:bCs/>
      <w:sz w:val="28"/>
    </w:rPr>
  </w:style>
  <w:style w:type="paragraph" w:styleId="Rubrik3">
    <w:name w:val="heading 3"/>
    <w:basedOn w:val="Rubrik2"/>
    <w:next w:val="Normal"/>
    <w:link w:val="Rubrik3Char"/>
    <w:uiPriority w:val="9"/>
    <w:qFormat/>
    <w:rsid w:val="00047568"/>
    <w:pPr>
      <w:numPr>
        <w:ilvl w:val="2"/>
      </w:numPr>
      <w:outlineLvl w:val="2"/>
    </w:pPr>
    <w:rPr>
      <w:sz w:val="24"/>
      <w:szCs w:val="24"/>
    </w:rPr>
  </w:style>
  <w:style w:type="paragraph" w:styleId="Rubrik4">
    <w:name w:val="heading 4"/>
    <w:basedOn w:val="Rubrik3"/>
    <w:next w:val="Normal"/>
    <w:link w:val="Rubrik4Char"/>
    <w:uiPriority w:val="9"/>
    <w:qFormat/>
    <w:rsid w:val="00047568"/>
    <w:pPr>
      <w:numPr>
        <w:ilvl w:val="3"/>
      </w:numPr>
      <w:outlineLvl w:val="3"/>
    </w:pPr>
    <w:rPr>
      <w:iCs/>
      <w:sz w:val="20"/>
    </w:rPr>
  </w:style>
  <w:style w:type="paragraph" w:styleId="Rubrik5">
    <w:name w:val="heading 5"/>
    <w:basedOn w:val="Rubrik4"/>
    <w:next w:val="Normal"/>
    <w:link w:val="Rubrik5Char"/>
    <w:uiPriority w:val="9"/>
    <w:semiHidden/>
    <w:qFormat/>
    <w:rsid w:val="00081E07"/>
    <w:pPr>
      <w:outlineLvl w:val="4"/>
    </w:pPr>
    <w:rPr>
      <w:b w:val="0"/>
      <w:bCs w:val="0"/>
      <w:i/>
      <w:sz w:val="19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081E07"/>
    <w:pPr>
      <w:outlineLvl w:val="5"/>
    </w:pPr>
    <w:rPr>
      <w:bCs/>
      <w:i w:val="0"/>
      <w:iCs w:val="0"/>
    </w:rPr>
  </w:style>
  <w:style w:type="paragraph" w:styleId="Rubrik7">
    <w:name w:val="heading 7"/>
    <w:basedOn w:val="Rubrik6"/>
    <w:next w:val="Normal"/>
    <w:link w:val="Rubrik7Char"/>
    <w:uiPriority w:val="9"/>
    <w:semiHidden/>
    <w:rsid w:val="00081E07"/>
    <w:pPr>
      <w:outlineLvl w:val="6"/>
    </w:pPr>
    <w:rPr>
      <w:b/>
      <w:iCs/>
    </w:rPr>
  </w:style>
  <w:style w:type="paragraph" w:styleId="Rubrik8">
    <w:name w:val="heading 8"/>
    <w:basedOn w:val="Normal"/>
    <w:next w:val="Normal"/>
    <w:link w:val="Rubrik8Char"/>
    <w:uiPriority w:val="9"/>
    <w:semiHidden/>
    <w:rsid w:val="005F29FB"/>
    <w:pPr>
      <w:keepNext/>
      <w:keepLines/>
      <w:spacing w:before="120" w:after="0"/>
      <w:outlineLvl w:val="7"/>
    </w:pPr>
    <w:rPr>
      <w:b/>
      <w:bCs/>
    </w:rPr>
  </w:style>
  <w:style w:type="paragraph" w:styleId="Rubrik9">
    <w:name w:val="heading 9"/>
    <w:basedOn w:val="Normal"/>
    <w:next w:val="Normal"/>
    <w:link w:val="Rubrik9Char"/>
    <w:uiPriority w:val="9"/>
    <w:semiHidden/>
    <w:rsid w:val="005F29FB"/>
    <w:pPr>
      <w:keepNext/>
      <w:keepLines/>
      <w:spacing w:before="120" w:after="0"/>
      <w:outlineLvl w:val="8"/>
    </w:pPr>
    <w:rPr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A3474"/>
    <w:rPr>
      <w:rFonts w:asciiTheme="majorHAnsi" w:eastAsiaTheme="majorEastAsia" w:hAnsiTheme="majorHAnsi" w:cstheme="majorBidi"/>
      <w:b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04756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047568"/>
    <w:rPr>
      <w:rFonts w:asciiTheme="majorHAnsi" w:eastAsiaTheme="majorEastAsia" w:hAnsiTheme="majorHAnsi" w:cstheme="majorBidi"/>
      <w:b/>
      <w:bCs/>
    </w:rPr>
  </w:style>
  <w:style w:type="character" w:customStyle="1" w:styleId="Rubrik4Char">
    <w:name w:val="Rubrik 4 Char"/>
    <w:basedOn w:val="Standardstycketeckensnitt"/>
    <w:link w:val="Rubrik4"/>
    <w:uiPriority w:val="9"/>
    <w:rsid w:val="00047568"/>
    <w:rPr>
      <w:rFonts w:asciiTheme="majorHAnsi" w:eastAsiaTheme="majorEastAsia" w:hAnsiTheme="majorHAnsi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83F66"/>
    <w:rPr>
      <w:rFonts w:asciiTheme="majorHAnsi" w:eastAsiaTheme="majorEastAsia" w:hAnsiTheme="majorHAnsi" w:cstheme="majorBidi"/>
      <w:b/>
      <w:iCs/>
      <w:spacing w:val="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83F66"/>
    <w:rPr>
      <w:rFonts w:asciiTheme="majorHAnsi" w:eastAsiaTheme="majorEastAsia" w:hAnsiTheme="majorHAnsi" w:cstheme="majorBidi"/>
      <w:b/>
      <w:bCs/>
      <w:i/>
      <w:spacing w:val="4"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83F66"/>
    <w:rPr>
      <w:rFonts w:asciiTheme="majorHAnsi" w:eastAsiaTheme="majorEastAsia" w:hAnsiTheme="majorHAnsi" w:cstheme="majorBidi"/>
      <w:bCs/>
      <w:i/>
      <w:iCs/>
      <w:spacing w:val="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83F66"/>
    <w:rPr>
      <w:b/>
      <w:bCs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83F66"/>
    <w:rPr>
      <w:i/>
      <w:iCs/>
    </w:rPr>
  </w:style>
  <w:style w:type="paragraph" w:styleId="Beskrivning">
    <w:name w:val="caption"/>
    <w:basedOn w:val="Normal"/>
    <w:next w:val="Normal"/>
    <w:uiPriority w:val="99"/>
    <w:rsid w:val="005F29FB"/>
    <w:rPr>
      <w:b/>
      <w:b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34"/>
    <w:qFormat/>
    <w:rsid w:val="00047568"/>
    <w:pPr>
      <w:spacing w:after="1240" w:line="240" w:lineRule="auto"/>
      <w:ind w:left="-624"/>
      <w:contextualSpacing/>
    </w:pPr>
    <w:rPr>
      <w:rFonts w:asciiTheme="majorHAnsi" w:eastAsiaTheme="majorEastAsia" w:hAnsiTheme="majorHAnsi" w:cstheme="majorBidi"/>
      <w:bCs/>
      <w:caps/>
      <w:color w:val="FFFFFF" w:themeColor="background1"/>
      <w:spacing w:val="-12"/>
      <w:sz w:val="60"/>
      <w:szCs w:val="48"/>
    </w:rPr>
  </w:style>
  <w:style w:type="character" w:customStyle="1" w:styleId="RubrikChar">
    <w:name w:val="Rubrik Char"/>
    <w:basedOn w:val="Standardstycketeckensnitt"/>
    <w:link w:val="Rubrik"/>
    <w:uiPriority w:val="34"/>
    <w:rsid w:val="00047568"/>
    <w:rPr>
      <w:rFonts w:asciiTheme="majorHAnsi" w:eastAsiaTheme="majorEastAsia" w:hAnsiTheme="majorHAnsi" w:cstheme="majorBidi"/>
      <w:bCs/>
      <w:caps/>
      <w:color w:val="FFFFFF" w:themeColor="background1"/>
      <w:spacing w:val="-12"/>
      <w:sz w:val="60"/>
      <w:szCs w:val="48"/>
    </w:rPr>
  </w:style>
  <w:style w:type="paragraph" w:styleId="Underrubrik">
    <w:name w:val="Subtitle"/>
    <w:basedOn w:val="Rubrik"/>
    <w:next w:val="Normal"/>
    <w:link w:val="UnderrubrikChar"/>
    <w:uiPriority w:val="35"/>
    <w:qFormat/>
    <w:rsid w:val="00047568"/>
    <w:pPr>
      <w:numPr>
        <w:ilvl w:val="1"/>
      </w:numPr>
      <w:spacing w:after="0"/>
      <w:ind w:left="-624"/>
    </w:pPr>
    <w:rPr>
      <w:caps w:val="0"/>
      <w:spacing w:val="0"/>
      <w:sz w:val="28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047568"/>
    <w:rPr>
      <w:rFonts w:asciiTheme="majorHAnsi" w:eastAsiaTheme="majorEastAsia" w:hAnsiTheme="majorHAnsi" w:cstheme="majorBidi"/>
      <w:bCs/>
      <w:sz w:val="28"/>
    </w:rPr>
  </w:style>
  <w:style w:type="character" w:styleId="Stark">
    <w:name w:val="Strong"/>
    <w:basedOn w:val="Standardstycketeckensnitt"/>
    <w:uiPriority w:val="22"/>
    <w:semiHidden/>
    <w:rsid w:val="005F29FB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rsid w:val="005F29FB"/>
    <w:rPr>
      <w:i/>
      <w:iCs/>
      <w:color w:val="auto"/>
    </w:rPr>
  </w:style>
  <w:style w:type="paragraph" w:styleId="Ingetavstnd">
    <w:name w:val="No Spacing"/>
    <w:link w:val="IngetavstndChar"/>
    <w:uiPriority w:val="1"/>
    <w:qFormat/>
    <w:rsid w:val="0011207E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rsid w:val="005F29F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5F29FB"/>
    <w:pPr>
      <w:spacing w:before="100" w:beforeAutospacing="1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semiHidden/>
    <w:rsid w:val="005F29FB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5F29FB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5F29FB"/>
    <w:rPr>
      <w:smallCaps/>
      <w:color w:val="auto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5F29FB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5F29FB"/>
    <w:rPr>
      <w:b/>
      <w:bCs/>
      <w:smallCaps/>
      <w:color w:val="auto"/>
    </w:rPr>
  </w:style>
  <w:style w:type="paragraph" w:styleId="Innehllsfrteckningsrubrik">
    <w:name w:val="TOC Heading"/>
    <w:basedOn w:val="Rubrik1"/>
    <w:next w:val="Normal"/>
    <w:uiPriority w:val="38"/>
    <w:rsid w:val="00966FD7"/>
    <w:pPr>
      <w:numPr>
        <w:numId w:val="0"/>
      </w:numPr>
    </w:pPr>
  </w:style>
  <w:style w:type="paragraph" w:styleId="Innehll1">
    <w:name w:val="toc 1"/>
    <w:basedOn w:val="Normal"/>
    <w:next w:val="Normal"/>
    <w:uiPriority w:val="39"/>
    <w:rsid w:val="00966FD7"/>
    <w:pPr>
      <w:tabs>
        <w:tab w:val="right" w:leader="dot" w:pos="9062"/>
      </w:tabs>
      <w:spacing w:before="360" w:after="60"/>
      <w:ind w:left="851" w:hanging="851"/>
    </w:pPr>
    <w:rPr>
      <w:rFonts w:asciiTheme="majorHAnsi" w:hAnsiTheme="majorHAnsi"/>
      <w:b/>
      <w:noProof/>
      <w:lang w:eastAsia="en-GB"/>
    </w:rPr>
  </w:style>
  <w:style w:type="paragraph" w:styleId="Innehll2">
    <w:name w:val="toc 2"/>
    <w:basedOn w:val="Normal"/>
    <w:next w:val="Normal"/>
    <w:uiPriority w:val="39"/>
    <w:rsid w:val="00966FD7"/>
    <w:pPr>
      <w:tabs>
        <w:tab w:val="right" w:leader="dot" w:pos="9062"/>
      </w:tabs>
      <w:spacing w:after="60"/>
      <w:ind w:left="851" w:hanging="851"/>
    </w:pPr>
    <w:rPr>
      <w:rFonts w:asciiTheme="majorHAnsi" w:hAnsiTheme="majorHAnsi"/>
      <w:noProof/>
    </w:rPr>
  </w:style>
  <w:style w:type="paragraph" w:styleId="Innehll3">
    <w:name w:val="toc 3"/>
    <w:basedOn w:val="Normal"/>
    <w:next w:val="Normal"/>
    <w:uiPriority w:val="39"/>
    <w:rsid w:val="00966FD7"/>
    <w:pPr>
      <w:tabs>
        <w:tab w:val="right" w:leader="dot" w:pos="9062"/>
      </w:tabs>
      <w:spacing w:after="60"/>
      <w:ind w:left="851" w:hanging="851"/>
    </w:pPr>
    <w:rPr>
      <w:rFonts w:asciiTheme="majorHAnsi" w:hAnsiTheme="majorHAnsi"/>
      <w:noProof/>
    </w:rPr>
  </w:style>
  <w:style w:type="paragraph" w:styleId="Innehll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Innehll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rsid w:val="009A3474"/>
    <w:pPr>
      <w:tabs>
        <w:tab w:val="center" w:pos="4536"/>
        <w:tab w:val="right" w:pos="9072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9A3474"/>
    <w:rPr>
      <w:rFonts w:asciiTheme="majorHAnsi" w:hAnsiTheme="majorHAnsi"/>
      <w:sz w:val="16"/>
    </w:rPr>
  </w:style>
  <w:style w:type="paragraph" w:styleId="Sidfot">
    <w:name w:val="footer"/>
    <w:basedOn w:val="Normal"/>
    <w:link w:val="SidfotChar"/>
    <w:uiPriority w:val="99"/>
    <w:rsid w:val="009A3474"/>
    <w:pPr>
      <w:tabs>
        <w:tab w:val="center" w:pos="4536"/>
        <w:tab w:val="right" w:pos="9072"/>
      </w:tabs>
      <w:spacing w:after="0" w:line="240" w:lineRule="auto"/>
      <w:jc w:val="right"/>
    </w:pPr>
    <w:rPr>
      <w:rFonts w:asciiTheme="majorHAnsi" w:hAnsiTheme="majorHAnsi"/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9A3474"/>
    <w:rPr>
      <w:rFonts w:asciiTheme="majorHAnsi" w:hAnsiTheme="majorHAnsi"/>
      <w:sz w:val="16"/>
    </w:rPr>
  </w:style>
  <w:style w:type="paragraph" w:styleId="Punktlista">
    <w:name w:val="List Bullet"/>
    <w:basedOn w:val="Normal"/>
    <w:uiPriority w:val="24"/>
    <w:qFormat/>
    <w:rsid w:val="00D4779E"/>
    <w:pPr>
      <w:numPr>
        <w:numId w:val="6"/>
      </w:numPr>
      <w:spacing w:after="80"/>
      <w:contextualSpacing/>
    </w:pPr>
  </w:style>
  <w:style w:type="paragraph" w:styleId="Numreradlista">
    <w:name w:val="List Number"/>
    <w:basedOn w:val="Normal"/>
    <w:uiPriority w:val="25"/>
    <w:qFormat/>
    <w:rsid w:val="00D4779E"/>
    <w:pPr>
      <w:numPr>
        <w:numId w:val="1"/>
      </w:numPr>
      <w:spacing w:after="80"/>
      <w:ind w:left="357" w:hanging="357"/>
      <w:contextualSpacing/>
    </w:pPr>
  </w:style>
  <w:style w:type="paragraph" w:styleId="Fotnotstext">
    <w:name w:val="footnote text"/>
    <w:basedOn w:val="Normal"/>
    <w:link w:val="FotnotstextChar"/>
    <w:uiPriority w:val="99"/>
    <w:rsid w:val="00783074"/>
    <w:pPr>
      <w:spacing w:after="0" w:line="240" w:lineRule="auto"/>
      <w:ind w:left="142" w:hanging="142"/>
    </w:pPr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783074"/>
    <w:rPr>
      <w:sz w:val="16"/>
      <w:szCs w:val="20"/>
    </w:rPr>
  </w:style>
  <w:style w:type="character" w:styleId="Fotnotsreferens">
    <w:name w:val="footnote reference"/>
    <w:basedOn w:val="Standardstycketeckensnitt"/>
    <w:uiPriority w:val="99"/>
    <w:rsid w:val="00AD5832"/>
    <w:rPr>
      <w:vertAlign w:val="superscript"/>
    </w:rPr>
  </w:style>
  <w:style w:type="table" w:styleId="Tabellrutnt">
    <w:name w:val="Table Grid"/>
    <w:basedOn w:val="Normaltabell"/>
    <w:uiPriority w:val="39"/>
    <w:rsid w:val="00976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rsid w:val="00976057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semiHidden/>
    <w:rsid w:val="00481060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9E7F82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9E7F82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9E7F82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9E7F82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9E7F82"/>
    <w:pPr>
      <w:numPr>
        <w:ilvl w:val="1"/>
      </w:numPr>
    </w:pPr>
  </w:style>
  <w:style w:type="paragraph" w:styleId="Punktlista3">
    <w:name w:val="List Bullet 3"/>
    <w:basedOn w:val="Punktlista2"/>
    <w:uiPriority w:val="24"/>
    <w:rsid w:val="009E7F82"/>
    <w:pPr>
      <w:numPr>
        <w:ilvl w:val="2"/>
      </w:numPr>
    </w:pPr>
  </w:style>
  <w:style w:type="paragraph" w:styleId="Punktlista4">
    <w:name w:val="List Bullet 4"/>
    <w:basedOn w:val="Punktlista3"/>
    <w:uiPriority w:val="24"/>
    <w:semiHidden/>
    <w:rsid w:val="009E7F82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9E7F82"/>
    <w:pPr>
      <w:numPr>
        <w:ilvl w:val="4"/>
      </w:numPr>
    </w:pPr>
  </w:style>
  <w:style w:type="paragraph" w:styleId="Slutnotstext">
    <w:name w:val="endnote text"/>
    <w:basedOn w:val="Normal"/>
    <w:link w:val="SlutnotstextChar"/>
    <w:uiPriority w:val="99"/>
    <w:unhideWhenUsed/>
    <w:rsid w:val="00783074"/>
    <w:pPr>
      <w:spacing w:after="0" w:line="240" w:lineRule="auto"/>
      <w:ind w:left="142" w:hanging="142"/>
    </w:pPr>
    <w:rPr>
      <w:sz w:val="16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rsid w:val="00783074"/>
    <w:rPr>
      <w:sz w:val="16"/>
      <w:szCs w:val="20"/>
    </w:rPr>
  </w:style>
  <w:style w:type="character" w:styleId="Slutnotsreferens">
    <w:name w:val="endnote reference"/>
    <w:basedOn w:val="Standardstycketeckensnit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4"/>
    <w:semiHidden/>
    <w:qFormat/>
    <w:rsid w:val="004E0B05"/>
    <w:rPr>
      <w:vanish/>
      <w:color w:val="C00000"/>
    </w:rPr>
  </w:style>
  <w:style w:type="character" w:styleId="Platshllartext">
    <w:name w:val="Placeholder Text"/>
    <w:basedOn w:val="Standardstycketeckensnitt"/>
    <w:uiPriority w:val="99"/>
    <w:rsid w:val="006137D6"/>
    <w:rPr>
      <w:color w:val="7F7F7F" w:themeColor="text1" w:themeTint="80"/>
      <w:bdr w:val="none" w:sz="0" w:space="0" w:color="auto"/>
      <w:shd w:val="clear" w:color="auto" w:fill="F0F0F0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787854"/>
  </w:style>
  <w:style w:type="paragraph" w:styleId="Adress-brev">
    <w:name w:val="envelope address"/>
    <w:basedOn w:val="Normal"/>
    <w:uiPriority w:val="99"/>
    <w:rsid w:val="00CC3124"/>
    <w:pPr>
      <w:spacing w:after="720" w:line="264" w:lineRule="auto"/>
      <w:ind w:left="4253"/>
      <w:contextualSpacing/>
    </w:pPr>
    <w:rPr>
      <w:noProof/>
    </w:rPr>
  </w:style>
  <w:style w:type="paragraph" w:styleId="Avslutandetext">
    <w:name w:val="Closing"/>
    <w:basedOn w:val="Normal"/>
    <w:next w:val="Normal"/>
    <w:link w:val="AvslutandetextChar"/>
    <w:uiPriority w:val="99"/>
    <w:rsid w:val="00A87B49"/>
    <w:pPr>
      <w:spacing w:after="800" w:line="240" w:lineRule="auto"/>
      <w:contextualSpacing/>
    </w:pPr>
    <w:rPr>
      <w:lang w:val="en-GB"/>
    </w:r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A87B49"/>
    <w:rPr>
      <w:lang w:val="en-GB"/>
    </w:rPr>
  </w:style>
  <w:style w:type="paragraph" w:styleId="Inledning">
    <w:name w:val="Salutation"/>
    <w:basedOn w:val="Normal"/>
    <w:next w:val="Normal"/>
    <w:link w:val="InledningChar"/>
    <w:uiPriority w:val="36"/>
    <w:rsid w:val="00760734"/>
    <w:pPr>
      <w:spacing w:line="240" w:lineRule="auto"/>
    </w:pPr>
    <w:rPr>
      <w:rFonts w:asciiTheme="majorHAnsi" w:hAnsiTheme="majorHAnsi"/>
      <w:sz w:val="26"/>
    </w:rPr>
  </w:style>
  <w:style w:type="character" w:customStyle="1" w:styleId="InledningChar">
    <w:name w:val="Inledning Char"/>
    <w:basedOn w:val="Standardstycketeckensnitt"/>
    <w:link w:val="Inledning"/>
    <w:uiPriority w:val="36"/>
    <w:rsid w:val="00760734"/>
    <w:rPr>
      <w:rFonts w:asciiTheme="majorHAnsi" w:hAnsiTheme="majorHAnsi"/>
      <w:sz w:val="26"/>
    </w:rPr>
  </w:style>
  <w:style w:type="paragraph" w:customStyle="1" w:styleId="Titel">
    <w:name w:val="Titel"/>
    <w:basedOn w:val="Normal"/>
    <w:next w:val="Undertitel"/>
    <w:uiPriority w:val="29"/>
    <w:rsid w:val="007C26DC"/>
    <w:pPr>
      <w:spacing w:after="600" w:line="240" w:lineRule="auto"/>
    </w:pPr>
    <w:rPr>
      <w:rFonts w:ascii="Calibri Light" w:hAnsi="Calibri Light"/>
      <w:noProof/>
      <w:sz w:val="48"/>
      <w:szCs w:val="22"/>
    </w:rPr>
  </w:style>
  <w:style w:type="paragraph" w:customStyle="1" w:styleId="Undertitel">
    <w:name w:val="Undertitel"/>
    <w:basedOn w:val="Normal"/>
    <w:uiPriority w:val="29"/>
    <w:rsid w:val="007C26DC"/>
    <w:pPr>
      <w:spacing w:after="180" w:line="360" w:lineRule="atLeast"/>
    </w:pPr>
    <w:rPr>
      <w:rFonts w:asciiTheme="majorHAnsi" w:hAnsiTheme="majorHAnsi"/>
      <w:noProof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isr\appdata\roaming\microsoft\templates\Projekt\04%20Delrap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4C759F292C04DE784395D4C2A51530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033A4BC-B1BB-467E-BF9D-DE3DFAEF0BCF}"/>
      </w:docPartPr>
      <w:docPartBody>
        <w:p w:rsidR="00A9545C" w:rsidRDefault="00A9545C">
          <w:pPr>
            <w:pStyle w:val="74C759F292C04DE784395D4C2A515306"/>
          </w:pPr>
          <w:r w:rsidRPr="00EC221A">
            <w:rPr>
              <w:rStyle w:val="Platshllartext"/>
            </w:rPr>
            <w:t>[Ämne]</w:t>
          </w:r>
        </w:p>
      </w:docPartBody>
    </w:docPart>
    <w:docPart>
      <w:docPartPr>
        <w:name w:val="E9048F1ABFBB4CDAAD030561445DA6B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EC853F2-D133-486B-B573-DCF354733CFD}"/>
      </w:docPartPr>
      <w:docPartBody>
        <w:p w:rsidR="00A9545C" w:rsidRDefault="00A9545C">
          <w:pPr>
            <w:pStyle w:val="E9048F1ABFBB4CDAAD030561445DA6B8"/>
          </w:pPr>
          <w:r>
            <w:rPr>
              <w:rStyle w:val="Platshllartext"/>
            </w:rPr>
            <w:t>Dnr</w:t>
          </w:r>
        </w:p>
      </w:docPartBody>
    </w:docPart>
    <w:docPart>
      <w:docPartPr>
        <w:name w:val="5B8F76BF0DE043A0B8C3F3CB3AA316F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BF9A534-17F3-498D-88B5-F402FD75D102}"/>
      </w:docPartPr>
      <w:docPartBody>
        <w:p w:rsidR="00A9545C" w:rsidRDefault="00A9545C">
          <w:pPr>
            <w:pStyle w:val="5B8F76BF0DE043A0B8C3F3CB3AA316F9"/>
          </w:pPr>
          <w:r w:rsidRPr="00EC221A">
            <w:rPr>
              <w:rStyle w:val="Platshllartext"/>
            </w:rPr>
            <w:t>[Publiceringsdatum]</w:t>
          </w:r>
        </w:p>
      </w:docPartBody>
    </w:docPart>
    <w:docPart>
      <w:docPartPr>
        <w:name w:val="64A5CF0D122E429FA1A0D788495461E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044609B-42A4-4C8A-AA88-C000108FCFAF}"/>
      </w:docPartPr>
      <w:docPartBody>
        <w:p w:rsidR="00A9545C" w:rsidRDefault="00A9545C">
          <w:pPr>
            <w:pStyle w:val="64A5CF0D122E429FA1A0D788495461EF"/>
          </w:pPr>
          <w:r w:rsidRPr="00EC221A">
            <w:rPr>
              <w:rStyle w:val="Platshllartext"/>
            </w:rPr>
            <w:t>[Författare]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45C"/>
    <w:rsid w:val="003859AD"/>
    <w:rsid w:val="00A9545C"/>
    <w:rsid w:val="00F1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74C759F292C04DE784395D4C2A515306">
    <w:name w:val="74C759F292C04DE784395D4C2A515306"/>
  </w:style>
  <w:style w:type="paragraph" w:styleId="Rubrik">
    <w:name w:val="Title"/>
    <w:basedOn w:val="Normal"/>
    <w:next w:val="Normal"/>
    <w:link w:val="RubrikChar"/>
    <w:uiPriority w:val="34"/>
    <w:qFormat/>
    <w:pPr>
      <w:spacing w:after="1240" w:line="240" w:lineRule="auto"/>
      <w:ind w:left="-624"/>
      <w:contextualSpacing/>
    </w:pPr>
    <w:rPr>
      <w:rFonts w:asciiTheme="majorHAnsi" w:eastAsiaTheme="majorEastAsia" w:hAnsiTheme="majorHAnsi" w:cstheme="majorBidi"/>
      <w:bCs/>
      <w:caps/>
      <w:color w:val="FFFFFF" w:themeColor="background1"/>
      <w:spacing w:val="-12"/>
      <w:sz w:val="60"/>
      <w:szCs w:val="48"/>
      <w:lang w:eastAsia="en-US"/>
    </w:rPr>
  </w:style>
  <w:style w:type="character" w:customStyle="1" w:styleId="RubrikChar">
    <w:name w:val="Rubrik Char"/>
    <w:basedOn w:val="Standardstycketeckensnitt"/>
    <w:link w:val="Rubrik"/>
    <w:uiPriority w:val="34"/>
    <w:rPr>
      <w:rFonts w:asciiTheme="majorHAnsi" w:eastAsiaTheme="majorEastAsia" w:hAnsiTheme="majorHAnsi" w:cstheme="majorBidi"/>
      <w:bCs/>
      <w:caps/>
      <w:color w:val="FFFFFF" w:themeColor="background1"/>
      <w:spacing w:val="-12"/>
      <w:sz w:val="60"/>
      <w:szCs w:val="48"/>
      <w:lang w:eastAsia="en-US"/>
    </w:rPr>
  </w:style>
  <w:style w:type="paragraph" w:customStyle="1" w:styleId="E9048F1ABFBB4CDAAD030561445DA6B8">
    <w:name w:val="E9048F1ABFBB4CDAAD030561445DA6B8"/>
  </w:style>
  <w:style w:type="paragraph" w:customStyle="1" w:styleId="5B8F76BF0DE043A0B8C3F3CB3AA316F9">
    <w:name w:val="5B8F76BF0DE043A0B8C3F3CB3AA316F9"/>
  </w:style>
  <w:style w:type="paragraph" w:customStyle="1" w:styleId="64A5CF0D122E429FA1A0D788495461EF">
    <w:name w:val="64A5CF0D122E429FA1A0D788495461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cka Kommun_Col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6D6"/>
      </a:accent1>
      <a:accent2>
        <a:srgbClr val="96B400"/>
      </a:accent2>
      <a:accent3>
        <a:srgbClr val="8C5AA0"/>
      </a:accent3>
      <a:accent4>
        <a:srgbClr val="CD0019"/>
      </a:accent4>
      <a:accent5>
        <a:srgbClr val="EB6400"/>
      </a:accent5>
      <a:accent6>
        <a:srgbClr val="FFCD00"/>
      </a:accent6>
      <a:hlink>
        <a:srgbClr val="0563C1"/>
      </a:hlink>
      <a:folHlink>
        <a:srgbClr val="954F72"/>
      </a:folHlink>
    </a:clrScheme>
    <a:fontScheme name="Nacka_Word_Font">
      <a:majorFont>
        <a:latin typeface="Gill Sans MT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2021-02-04T00:00:00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D76843-651A-48DB-867A-0A24EEFDD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Delrapport</Template>
  <TotalTime>0</TotalTime>
  <Pages>10</Pages>
  <Words>1273</Words>
  <Characters>6747</Characters>
  <Application>Microsoft Office Word</Application>
  <DocSecurity>4</DocSecurity>
  <Lines>56</Lines>
  <Paragraphs>16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”basala hygienrutiner håller smittan borta!”</vt:lpstr>
      <vt:lpstr/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”basala hygienrutiner håller smittan borta!”</dc:title>
  <dc:subject>informationsmaterial för hygienombud</dc:subject>
  <dc:creator>Kumhala Caroline</dc:creator>
  <cp:keywords/>
  <dc:description/>
  <cp:lastModifiedBy>Eva Persson</cp:lastModifiedBy>
  <cp:revision>2</cp:revision>
  <cp:lastPrinted>2019-02-18T10:06:00Z</cp:lastPrinted>
  <dcterms:created xsi:type="dcterms:W3CDTF">2023-04-05T12:16:00Z</dcterms:created>
  <dcterms:modified xsi:type="dcterms:W3CDTF">2023-04-05T12:16:00Z</dcterms:modified>
</cp:coreProperties>
</file>