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8C6AD2" w:rsidP="00BF719A">
            <w:pPr>
              <w:pStyle w:val="Vittext"/>
              <w:framePr w:hSpace="0" w:wrap="auto" w:vAnchor="margin" w:hAnchor="text" w:xAlign="left" w:yAlign="inline"/>
              <w:rPr>
                <w:b/>
                <w:sz w:val="44"/>
                <w:szCs w:val="44"/>
              </w:rPr>
            </w:pPr>
            <w:r>
              <w:rPr>
                <w:b/>
                <w:sz w:val="44"/>
                <w:szCs w:val="44"/>
              </w:rPr>
              <w:t>Kontaktmannaskap</w:t>
            </w:r>
            <w:r w:rsidR="00A24560">
              <w:rPr>
                <w:b/>
                <w:sz w:val="44"/>
                <w:szCs w:val="44"/>
              </w:rPr>
              <w:br/>
            </w:r>
            <w:r w:rsidR="00845786">
              <w:rPr>
                <w:b/>
                <w:sz w:val="18"/>
                <w:szCs w:val="18"/>
              </w:rPr>
              <w:t>Rollbeskrivning</w:t>
            </w:r>
            <w:r w:rsidR="00585367">
              <w:rPr>
                <w:b/>
                <w:sz w:val="18"/>
                <w:szCs w:val="18"/>
              </w:rPr>
              <w:t xml:space="preserve"> för medarbetare inom daglig verksamhet, LSS</w:t>
            </w:r>
            <w:bookmarkStart w:id="0" w:name="_GoBack"/>
            <w:bookmarkEnd w:id="0"/>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C35DA0" w:rsidRDefault="00C35DA0" w:rsidP="00C35DA0">
      <w:pPr>
        <w:spacing w:after="267" w:line="260" w:lineRule="atLeast"/>
        <w:rPr>
          <w:noProof/>
          <w:szCs w:val="24"/>
        </w:rPr>
      </w:pPr>
      <w:r>
        <w:rPr>
          <w:noProof/>
          <w:szCs w:val="24"/>
        </w:rPr>
        <w:t>Ett övergripande syfte med kontaktmannaskap är att främja samordning och kontinuitet för en enskild kund. Rollen ersätter inte uppgifter för stödassistent eller habiliteringsassistent, utan ska fungera som en resurs för kund att följa upp och planera insatser efter behov.  Rollen ska vara väl känd för kund.</w:t>
      </w:r>
    </w:p>
    <w:p w:rsidR="009A0F53" w:rsidRPr="002448DD" w:rsidRDefault="00C35DA0" w:rsidP="001127CE">
      <w:pPr>
        <w:tabs>
          <w:tab w:val="left" w:pos="3390"/>
        </w:tabs>
        <w:spacing w:line="240" w:lineRule="auto"/>
        <w:rPr>
          <w:rFonts w:ascii="Gill Sans MT" w:hAnsi="Gill Sans MT"/>
          <w:b/>
          <w:noProof/>
          <w:szCs w:val="24"/>
        </w:rPr>
      </w:pPr>
      <w:r>
        <w:rPr>
          <w:rFonts w:ascii="Gill Sans MT" w:hAnsi="Gill Sans MT"/>
          <w:b/>
          <w:noProof/>
          <w:szCs w:val="24"/>
        </w:rPr>
        <w:br/>
      </w:r>
      <w:r w:rsidR="003E0763" w:rsidRPr="002448DD">
        <w:rPr>
          <w:rFonts w:ascii="Gill Sans MT" w:hAnsi="Gill Sans MT"/>
          <w:b/>
          <w:noProof/>
          <w:szCs w:val="24"/>
        </w:rPr>
        <w:t>Ansvar</w:t>
      </w:r>
      <w:r w:rsidR="001127CE">
        <w:rPr>
          <w:rFonts w:ascii="Gill Sans MT" w:hAnsi="Gill Sans MT"/>
          <w:b/>
          <w:noProof/>
          <w:szCs w:val="24"/>
        </w:rPr>
        <w:tab/>
      </w:r>
    </w:p>
    <w:p w:rsidR="00C35DA0" w:rsidRDefault="00C35DA0" w:rsidP="00C35DA0">
      <w:pPr>
        <w:pStyle w:val="FormatmallGillSansMT95ptefter20ptRadavstndminst13pt"/>
        <w:spacing w:after="120"/>
        <w:rPr>
          <w:rFonts w:ascii="Garamond" w:hAnsi="Garamond"/>
          <w:sz w:val="24"/>
          <w:szCs w:val="24"/>
        </w:rPr>
      </w:pPr>
      <w:bookmarkStart w:id="1" w:name="DocType"/>
      <w:bookmarkStart w:id="2" w:name="Rapportdate"/>
      <w:bookmarkStart w:id="3" w:name="Author"/>
      <w:bookmarkStart w:id="4" w:name="Sammanfattning"/>
      <w:bookmarkStart w:id="5" w:name="TOC"/>
      <w:bookmarkEnd w:id="1"/>
      <w:bookmarkEnd w:id="2"/>
      <w:bookmarkEnd w:id="3"/>
      <w:bookmarkEnd w:id="4"/>
      <w:bookmarkEnd w:id="5"/>
      <w:r>
        <w:rPr>
          <w:rFonts w:ascii="Garamond" w:hAnsi="Garamond"/>
          <w:sz w:val="24"/>
          <w:szCs w:val="24"/>
        </w:rPr>
        <w:t>Att vara kontaktman innefattar:</w:t>
      </w:r>
    </w:p>
    <w:p w:rsidR="00C35DA0" w:rsidRDefault="00C35DA0" w:rsidP="00C35DA0">
      <w:pPr>
        <w:pStyle w:val="FormatmallGillSansMT95ptefter20ptRadavstndminst13pt"/>
        <w:numPr>
          <w:ilvl w:val="0"/>
          <w:numId w:val="27"/>
        </w:numPr>
        <w:spacing w:after="120"/>
        <w:rPr>
          <w:rFonts w:ascii="Garamond" w:hAnsi="Garamond"/>
          <w:sz w:val="24"/>
          <w:szCs w:val="24"/>
        </w:rPr>
      </w:pPr>
      <w:r>
        <w:rPr>
          <w:rFonts w:ascii="Garamond" w:hAnsi="Garamond"/>
          <w:sz w:val="24"/>
          <w:szCs w:val="24"/>
        </w:rPr>
        <w:t xml:space="preserve">Att kontinuerligt följa upp och planera insatser tillsammans med kund. </w:t>
      </w:r>
    </w:p>
    <w:p w:rsidR="00C35DA0" w:rsidRDefault="00C35DA0" w:rsidP="00C35DA0">
      <w:pPr>
        <w:pStyle w:val="FormatmallGillSansMT95ptefter20ptRadavstndminst13pt"/>
        <w:numPr>
          <w:ilvl w:val="0"/>
          <w:numId w:val="27"/>
        </w:numPr>
        <w:spacing w:after="120"/>
        <w:rPr>
          <w:rFonts w:ascii="Garamond" w:hAnsi="Garamond"/>
          <w:sz w:val="24"/>
          <w:szCs w:val="24"/>
        </w:rPr>
      </w:pPr>
      <w:r>
        <w:rPr>
          <w:rFonts w:ascii="Garamond" w:hAnsi="Garamond"/>
          <w:sz w:val="24"/>
          <w:szCs w:val="24"/>
        </w:rPr>
        <w:t>Att följa upp, kommunicera, informera och bidra till att sociala aktiviteter och stöd- och serviceinsatser sker enligt genomförandeplan.</w:t>
      </w:r>
    </w:p>
    <w:p w:rsidR="00C35DA0" w:rsidRDefault="00C35DA0" w:rsidP="00C35DA0">
      <w:pPr>
        <w:pStyle w:val="FormatmallGillSansMT95ptefter20ptRadavstndminst13pt"/>
        <w:numPr>
          <w:ilvl w:val="0"/>
          <w:numId w:val="27"/>
        </w:numPr>
        <w:spacing w:after="120"/>
        <w:rPr>
          <w:rFonts w:ascii="Garamond" w:hAnsi="Garamond"/>
          <w:sz w:val="24"/>
          <w:szCs w:val="24"/>
        </w:rPr>
      </w:pPr>
      <w:r>
        <w:rPr>
          <w:rFonts w:ascii="Garamond" w:hAnsi="Garamond"/>
          <w:sz w:val="24"/>
          <w:szCs w:val="24"/>
        </w:rPr>
        <w:t>Att fungera som en kontakt till kunds anhöriga, LSS-handläggare och externa samverkansparter.</w:t>
      </w:r>
    </w:p>
    <w:p w:rsidR="00C35DA0" w:rsidRDefault="00C35DA0" w:rsidP="00A94924">
      <w:pPr>
        <w:spacing w:line="240" w:lineRule="auto"/>
        <w:rPr>
          <w:rFonts w:ascii="Gill Sans MT" w:hAnsi="Gill Sans MT"/>
          <w:b/>
          <w:noProof/>
          <w:szCs w:val="24"/>
        </w:rPr>
      </w:pPr>
    </w:p>
    <w:p w:rsidR="00A94924" w:rsidRPr="002448DD" w:rsidRDefault="00A24560" w:rsidP="00A94924">
      <w:pPr>
        <w:spacing w:line="240" w:lineRule="auto"/>
        <w:rPr>
          <w:rFonts w:ascii="Gill Sans MT" w:hAnsi="Gill Sans MT"/>
          <w:szCs w:val="24"/>
        </w:rPr>
      </w:pPr>
      <w:r w:rsidRPr="002448DD">
        <w:rPr>
          <w:rFonts w:ascii="Gill Sans MT" w:hAnsi="Gill Sans MT"/>
          <w:b/>
          <w:noProof/>
          <w:szCs w:val="24"/>
        </w:rPr>
        <w:t>Utförande</w:t>
      </w:r>
    </w:p>
    <w:p w:rsidR="00C35DA0" w:rsidRDefault="00C35DA0" w:rsidP="00C35DA0">
      <w:pPr>
        <w:spacing w:line="240" w:lineRule="auto"/>
        <w:rPr>
          <w:szCs w:val="24"/>
        </w:rPr>
      </w:pPr>
      <w:r>
        <w:rPr>
          <w:szCs w:val="24"/>
        </w:rPr>
        <w:t>I grunden arbetar du efter din rollbeskrivning som stödassistent, habiliteringsassistent eller stödpedagog. Om du inte är på plats, till exempel under längre frånvaro, ska det finnas en ersättare.</w:t>
      </w:r>
    </w:p>
    <w:p w:rsidR="00C35DA0" w:rsidRDefault="00C35DA0" w:rsidP="00C35DA0">
      <w:pPr>
        <w:spacing w:line="240" w:lineRule="auto"/>
        <w:rPr>
          <w:szCs w:val="24"/>
        </w:rPr>
      </w:pPr>
    </w:p>
    <w:p w:rsidR="00C35DA0" w:rsidRPr="00373BEA" w:rsidRDefault="00C35DA0" w:rsidP="00C35DA0">
      <w:pPr>
        <w:spacing w:line="240" w:lineRule="auto"/>
        <w:rPr>
          <w:szCs w:val="24"/>
        </w:rPr>
      </w:pPr>
      <w:r w:rsidRPr="00373BEA">
        <w:rPr>
          <w:szCs w:val="24"/>
        </w:rPr>
        <w:t xml:space="preserve">Inför </w:t>
      </w:r>
      <w:r w:rsidR="006621D4">
        <w:rPr>
          <w:szCs w:val="24"/>
        </w:rPr>
        <w:t>ny kund börjar på</w:t>
      </w:r>
      <w:r>
        <w:rPr>
          <w:szCs w:val="24"/>
        </w:rPr>
        <w:t xml:space="preserve"> verksamheten,</w:t>
      </w:r>
      <w:r w:rsidRPr="00373BEA">
        <w:rPr>
          <w:szCs w:val="24"/>
        </w:rPr>
        <w:t xml:space="preserve"> deltar kontaktman under </w:t>
      </w:r>
      <w:r>
        <w:rPr>
          <w:szCs w:val="24"/>
        </w:rPr>
        <w:t>planerade</w:t>
      </w:r>
      <w:r w:rsidRPr="00373BEA">
        <w:rPr>
          <w:szCs w:val="24"/>
        </w:rPr>
        <w:t xml:space="preserve"> nätverksmöten, </w:t>
      </w:r>
      <w:r w:rsidR="006621D4">
        <w:rPr>
          <w:szCs w:val="24"/>
        </w:rPr>
        <w:t xml:space="preserve">besöker skola/tidigare dv </w:t>
      </w:r>
      <w:r w:rsidRPr="00373BEA">
        <w:rPr>
          <w:szCs w:val="24"/>
        </w:rPr>
        <w:t>för att samman</w:t>
      </w:r>
      <w:r>
        <w:rPr>
          <w:szCs w:val="24"/>
        </w:rPr>
        <w:t>s</w:t>
      </w:r>
      <w:r w:rsidRPr="00373BEA">
        <w:rPr>
          <w:szCs w:val="24"/>
        </w:rPr>
        <w:t xml:space="preserve">tälla så mycket information som möjligt. Kontaktman ansvarar för upprättande, uppföljning och revidering av genomförandeplan i </w:t>
      </w:r>
      <w:r w:rsidR="006621D4">
        <w:rPr>
          <w:szCs w:val="24"/>
        </w:rPr>
        <w:t>dokumentationssystem</w:t>
      </w:r>
      <w:r w:rsidRPr="00373BEA">
        <w:rPr>
          <w:szCs w:val="24"/>
        </w:rPr>
        <w:t>.</w:t>
      </w:r>
    </w:p>
    <w:p w:rsidR="00C35DA0" w:rsidRPr="00060D3A" w:rsidRDefault="00C35DA0" w:rsidP="00C35DA0">
      <w:pPr>
        <w:spacing w:line="240" w:lineRule="auto"/>
        <w:rPr>
          <w:b/>
          <w:szCs w:val="24"/>
        </w:rPr>
      </w:pPr>
    </w:p>
    <w:p w:rsidR="00C35DA0" w:rsidRDefault="00C35DA0" w:rsidP="00C35DA0">
      <w:pPr>
        <w:spacing w:line="240" w:lineRule="auto"/>
        <w:rPr>
          <w:szCs w:val="24"/>
        </w:rPr>
      </w:pPr>
      <w:r>
        <w:rPr>
          <w:szCs w:val="24"/>
        </w:rPr>
        <w:t>Kontaktmannen är närmaste kontakt med eventuella företrädare, anhöriga, LSS-handläggare och deltar under nätverksmöten, i syfte att följa upp genomförandeplanen en gång per år, eller när behov uppstår.</w:t>
      </w:r>
    </w:p>
    <w:p w:rsidR="00C35DA0" w:rsidRDefault="00C35DA0" w:rsidP="00C35DA0">
      <w:pPr>
        <w:spacing w:line="240" w:lineRule="auto"/>
        <w:rPr>
          <w:szCs w:val="24"/>
        </w:rPr>
      </w:pPr>
    </w:p>
    <w:p w:rsidR="00C35DA0" w:rsidRDefault="00C35DA0" w:rsidP="00C35DA0">
      <w:pPr>
        <w:spacing w:line="240" w:lineRule="auto"/>
        <w:rPr>
          <w:szCs w:val="24"/>
        </w:rPr>
      </w:pPr>
      <w:r>
        <w:rPr>
          <w:szCs w:val="24"/>
        </w:rPr>
        <w:t xml:space="preserve">Samverkan kan innebära att samordna och upprätthålla en kontinuerlig dialog samt att informera och att inhämta viktig information kring kund. </w:t>
      </w:r>
    </w:p>
    <w:p w:rsidR="0028553A" w:rsidRDefault="0028553A" w:rsidP="00BF719A">
      <w:pPr>
        <w:spacing w:line="240" w:lineRule="auto"/>
        <w:rPr>
          <w:szCs w:val="24"/>
        </w:rPr>
      </w:pPr>
    </w:p>
    <w:p w:rsidR="006621D4" w:rsidRDefault="006621D4" w:rsidP="00C35DA0">
      <w:pPr>
        <w:spacing w:line="240" w:lineRule="auto"/>
        <w:rPr>
          <w:szCs w:val="24"/>
        </w:rPr>
      </w:pPr>
    </w:p>
    <w:p w:rsidR="00C35DA0" w:rsidRDefault="00C35DA0" w:rsidP="00C35DA0">
      <w:pPr>
        <w:spacing w:line="240" w:lineRule="auto"/>
        <w:rPr>
          <w:szCs w:val="24"/>
        </w:rPr>
      </w:pPr>
      <w:r>
        <w:rPr>
          <w:szCs w:val="24"/>
        </w:rPr>
        <w:t>Kontaktman kan, vid behov:</w:t>
      </w:r>
    </w:p>
    <w:p w:rsidR="00C35DA0" w:rsidRDefault="00C35DA0" w:rsidP="00C35DA0">
      <w:pPr>
        <w:pStyle w:val="Liststycke"/>
        <w:numPr>
          <w:ilvl w:val="0"/>
          <w:numId w:val="23"/>
        </w:numPr>
        <w:spacing w:line="240" w:lineRule="auto"/>
        <w:rPr>
          <w:szCs w:val="24"/>
        </w:rPr>
      </w:pPr>
      <w:r>
        <w:rPr>
          <w:szCs w:val="24"/>
        </w:rPr>
        <w:t>Vara behjälplig att upprätta levnadsberättelse och nätverkskarta.</w:t>
      </w:r>
    </w:p>
    <w:p w:rsidR="00C35DA0" w:rsidRDefault="00C35DA0" w:rsidP="00C35DA0">
      <w:pPr>
        <w:pStyle w:val="Liststycke"/>
        <w:numPr>
          <w:ilvl w:val="0"/>
          <w:numId w:val="23"/>
        </w:numPr>
        <w:spacing w:line="240" w:lineRule="auto"/>
        <w:rPr>
          <w:szCs w:val="24"/>
        </w:rPr>
      </w:pPr>
      <w:r>
        <w:rPr>
          <w:szCs w:val="24"/>
        </w:rPr>
        <w:t xml:space="preserve">Vara sammankallande till </w:t>
      </w:r>
      <w:r w:rsidR="006621D4">
        <w:rPr>
          <w:szCs w:val="24"/>
        </w:rPr>
        <w:t>samverkansmöten</w:t>
      </w:r>
      <w:r>
        <w:rPr>
          <w:szCs w:val="24"/>
        </w:rPr>
        <w:t>.</w:t>
      </w:r>
    </w:p>
    <w:p w:rsidR="00C35DA0" w:rsidRDefault="00C35DA0" w:rsidP="00C35DA0">
      <w:pPr>
        <w:pStyle w:val="Liststycke"/>
        <w:numPr>
          <w:ilvl w:val="0"/>
          <w:numId w:val="23"/>
        </w:numPr>
        <w:spacing w:line="240" w:lineRule="auto"/>
        <w:rPr>
          <w:szCs w:val="24"/>
        </w:rPr>
      </w:pPr>
      <w:r>
        <w:rPr>
          <w:szCs w:val="24"/>
        </w:rPr>
        <w:t>Inhämta skriftliga samtycken och medgivanden.</w:t>
      </w:r>
    </w:p>
    <w:p w:rsidR="00C35DA0" w:rsidRDefault="00C35DA0" w:rsidP="00C35DA0">
      <w:pPr>
        <w:pStyle w:val="Liststycke"/>
        <w:numPr>
          <w:ilvl w:val="0"/>
          <w:numId w:val="23"/>
        </w:numPr>
        <w:spacing w:line="240" w:lineRule="auto"/>
        <w:rPr>
          <w:szCs w:val="24"/>
        </w:rPr>
      </w:pPr>
      <w:r>
        <w:rPr>
          <w:szCs w:val="24"/>
        </w:rPr>
        <w:t>Initiera och följa upp riskbedömningar, minst en gång per år.</w:t>
      </w:r>
    </w:p>
    <w:p w:rsidR="00E44F6A" w:rsidRPr="005F56D5" w:rsidRDefault="00E44F6A" w:rsidP="006621D4">
      <w:pPr>
        <w:pStyle w:val="Liststycke"/>
        <w:spacing w:line="240" w:lineRule="auto"/>
        <w:rPr>
          <w:szCs w:val="24"/>
        </w:rPr>
      </w:pPr>
    </w:p>
    <w:sectPr w:rsidR="00E44F6A" w:rsidRPr="005F56D5" w:rsidSect="00FD0815">
      <w:headerReference w:type="even" r:id="rId8"/>
      <w:headerReference w:type="default" r:id="rId9"/>
      <w:footerReference w:type="even" r:id="rId10"/>
      <w:foot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D3A" w:rsidRDefault="00060D3A">
      <w:r>
        <w:separator/>
      </w:r>
    </w:p>
    <w:p w:rsidR="00060D3A" w:rsidRDefault="00060D3A"/>
  </w:endnote>
  <w:endnote w:type="continuationSeparator" w:id="0">
    <w:p w:rsidR="00060D3A" w:rsidRDefault="00060D3A">
      <w:r>
        <w:continuationSeparator/>
      </w:r>
    </w:p>
    <w:p w:rsidR="00060D3A" w:rsidRDefault="00060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67" w:rsidRDefault="005853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3A" w:rsidRPr="00C119F9" w:rsidRDefault="00060D3A"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521DEB">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521DEB" w:rsidRPr="00521DEB">
        <w:rPr>
          <w:rFonts w:ascii="Gill Sans MT" w:hAnsi="Gill Sans MT"/>
          <w:noProof/>
        </w:rPr>
        <w:t>2</w:t>
      </w:r>
    </w:fldSimple>
    <w:r w:rsidRPr="00C119F9">
      <w:rPr>
        <w:rFonts w:ascii="Gill Sans MT" w:hAnsi="Gill Sans MT"/>
      </w:rPr>
      <w:t>)</w:t>
    </w:r>
  </w:p>
  <w:p w:rsidR="00060D3A" w:rsidRDefault="00060D3A">
    <w:pPr>
      <w:pStyle w:val="Sidfot"/>
    </w:pPr>
    <w:bookmarkStart w:id="8" w:name="LogoLastPage"/>
    <w:r>
      <w:t xml:space="preserve"> </w:t>
    </w:r>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060D3A" w:rsidRPr="00993316" w:rsidTr="00EF0140">
      <w:trPr>
        <w:trHeight w:val="251"/>
      </w:trPr>
      <w:tc>
        <w:tcPr>
          <w:tcW w:w="1912" w:type="dxa"/>
        </w:tcPr>
        <w:p w:rsidR="00060D3A" w:rsidRPr="00993316" w:rsidRDefault="00060D3A" w:rsidP="00F37F83">
          <w:pPr>
            <w:pStyle w:val="Sidfot"/>
            <w:spacing w:line="180" w:lineRule="exact"/>
            <w:rPr>
              <w:szCs w:val="14"/>
            </w:rPr>
          </w:pPr>
          <w:r>
            <w:rPr>
              <w:szCs w:val="14"/>
            </w:rPr>
            <w:t>Löp</w:t>
          </w:r>
          <w:r w:rsidRPr="00993316">
            <w:rPr>
              <w:szCs w:val="14"/>
            </w:rPr>
            <w:t>nummer</w:t>
          </w:r>
        </w:p>
      </w:tc>
      <w:tc>
        <w:tcPr>
          <w:tcW w:w="2470" w:type="dxa"/>
        </w:tcPr>
        <w:p w:rsidR="00060D3A" w:rsidRPr="00993316" w:rsidRDefault="00060D3A" w:rsidP="00F37F83">
          <w:pPr>
            <w:pStyle w:val="Sidfot"/>
            <w:spacing w:line="180" w:lineRule="exact"/>
            <w:rPr>
              <w:szCs w:val="14"/>
            </w:rPr>
          </w:pPr>
          <w:r w:rsidRPr="00993316">
            <w:rPr>
              <w:szCs w:val="14"/>
            </w:rPr>
            <w:t>Fastställd/senast uppdaterad</w:t>
          </w:r>
        </w:p>
      </w:tc>
      <w:tc>
        <w:tcPr>
          <w:tcW w:w="2064" w:type="dxa"/>
        </w:tcPr>
        <w:p w:rsidR="00060D3A" w:rsidRPr="00993316" w:rsidRDefault="00060D3A" w:rsidP="00F37F83">
          <w:pPr>
            <w:pStyle w:val="Sidfot"/>
            <w:spacing w:line="180" w:lineRule="exact"/>
            <w:rPr>
              <w:szCs w:val="14"/>
            </w:rPr>
          </w:pPr>
          <w:r w:rsidRPr="00993316">
            <w:rPr>
              <w:szCs w:val="14"/>
            </w:rPr>
            <w:t>Beslutsinstans</w:t>
          </w:r>
        </w:p>
      </w:tc>
      <w:tc>
        <w:tcPr>
          <w:tcW w:w="2912" w:type="dxa"/>
        </w:tcPr>
        <w:p w:rsidR="00060D3A" w:rsidRPr="00993316" w:rsidRDefault="00060D3A" w:rsidP="00F37F83">
          <w:pPr>
            <w:pStyle w:val="Sidfot"/>
            <w:spacing w:line="180" w:lineRule="exact"/>
            <w:rPr>
              <w:szCs w:val="14"/>
            </w:rPr>
          </w:pPr>
          <w:r>
            <w:rPr>
              <w:szCs w:val="14"/>
            </w:rPr>
            <w:t>Ansvarig för dokumentet</w:t>
          </w:r>
        </w:p>
      </w:tc>
    </w:tr>
    <w:tr w:rsidR="00060D3A" w:rsidRPr="00993316" w:rsidTr="00EF0140">
      <w:trPr>
        <w:trHeight w:val="230"/>
      </w:trPr>
      <w:tc>
        <w:tcPr>
          <w:tcW w:w="1912" w:type="dxa"/>
        </w:tcPr>
        <w:p w:rsidR="00060D3A" w:rsidRPr="00993316" w:rsidRDefault="00060D3A" w:rsidP="00F37F83">
          <w:pPr>
            <w:pStyle w:val="Sidfot"/>
            <w:spacing w:line="180" w:lineRule="exact"/>
            <w:rPr>
              <w:szCs w:val="14"/>
            </w:rPr>
          </w:pPr>
          <w:bookmarkStart w:id="9" w:name="Diarienummer"/>
          <w:bookmarkEnd w:id="9"/>
        </w:p>
      </w:tc>
      <w:tc>
        <w:tcPr>
          <w:tcW w:w="2470" w:type="dxa"/>
        </w:tcPr>
        <w:p w:rsidR="00060D3A" w:rsidRPr="00993316" w:rsidRDefault="005F56D5" w:rsidP="00F37F83">
          <w:pPr>
            <w:pStyle w:val="Sidfot"/>
            <w:spacing w:line="180" w:lineRule="exact"/>
            <w:rPr>
              <w:szCs w:val="14"/>
            </w:rPr>
          </w:pPr>
          <w:r>
            <w:rPr>
              <w:szCs w:val="14"/>
            </w:rPr>
            <w:t>2020-</w:t>
          </w:r>
          <w:r w:rsidR="00BF78AE">
            <w:rPr>
              <w:szCs w:val="14"/>
            </w:rPr>
            <w:t>09-09</w:t>
          </w:r>
        </w:p>
      </w:tc>
      <w:tc>
        <w:tcPr>
          <w:tcW w:w="2064" w:type="dxa"/>
        </w:tcPr>
        <w:p w:rsidR="00060D3A" w:rsidRPr="00993316" w:rsidRDefault="00060D3A" w:rsidP="00F37F83">
          <w:pPr>
            <w:pStyle w:val="Sidfot"/>
            <w:spacing w:line="180" w:lineRule="exact"/>
            <w:rPr>
              <w:szCs w:val="14"/>
            </w:rPr>
          </w:pPr>
          <w:bookmarkStart w:id="10" w:name="Beslutsinsats"/>
          <w:r>
            <w:rPr>
              <w:szCs w:val="14"/>
            </w:rPr>
            <w:t>Välfärd samhällsservice</w:t>
          </w:r>
          <w:bookmarkEnd w:id="10"/>
        </w:p>
      </w:tc>
      <w:tc>
        <w:tcPr>
          <w:tcW w:w="2912" w:type="dxa"/>
        </w:tcPr>
        <w:p w:rsidR="00060D3A" w:rsidRPr="00993316" w:rsidRDefault="00BF78AE" w:rsidP="00F37F83">
          <w:pPr>
            <w:pStyle w:val="Sidfot"/>
            <w:spacing w:line="180" w:lineRule="exact"/>
            <w:rPr>
              <w:szCs w:val="14"/>
            </w:rPr>
          </w:pPr>
          <w:bookmarkStart w:id="11" w:name="Politskt"/>
          <w:bookmarkEnd w:id="11"/>
          <w:r>
            <w:rPr>
              <w:szCs w:val="14"/>
            </w:rPr>
            <w:t>Verksamhetschef daglig verksamhet LSS</w:t>
          </w:r>
        </w:p>
      </w:tc>
    </w:tr>
  </w:tbl>
  <w:p w:rsidR="00060D3A" w:rsidRDefault="00060D3A" w:rsidP="00C30B00">
    <w:pPr>
      <w:pStyle w:val="Sidfot"/>
      <w:jc w:val="center"/>
    </w:pPr>
  </w:p>
  <w:p w:rsidR="00060D3A" w:rsidRDefault="00060D3A"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D3A" w:rsidRDefault="00060D3A">
      <w:r>
        <w:separator/>
      </w:r>
    </w:p>
    <w:p w:rsidR="00060D3A" w:rsidRDefault="00060D3A"/>
  </w:footnote>
  <w:footnote w:type="continuationSeparator" w:id="0">
    <w:p w:rsidR="00060D3A" w:rsidRDefault="00060D3A">
      <w:r>
        <w:continuationSeparator/>
      </w:r>
    </w:p>
    <w:p w:rsidR="00060D3A" w:rsidRDefault="00060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67" w:rsidRDefault="005853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3A" w:rsidRDefault="00060D3A" w:rsidP="00EF4251">
    <w:pPr>
      <w:pStyle w:val="Ledtext"/>
      <w:tabs>
        <w:tab w:val="clear" w:pos="4593"/>
        <w:tab w:val="left" w:pos="8222"/>
      </w:tabs>
      <w:ind w:right="-852"/>
      <w:rPr>
        <w:rFonts w:ascii="Gill Sans MT" w:hAnsi="Gill Sans MT"/>
      </w:rPr>
    </w:pPr>
  </w:p>
  <w:p w:rsidR="00060D3A" w:rsidRPr="00400526" w:rsidRDefault="00060D3A" w:rsidP="00400526"/>
  <w:p w:rsidR="00060D3A" w:rsidRPr="00C119F9" w:rsidRDefault="00060D3A"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3A" w:rsidRDefault="00060D3A" w:rsidP="008B17A2">
                          <w:pPr>
                            <w:pStyle w:val="Ledtext"/>
                            <w:spacing w:after="0" w:line="240" w:lineRule="auto"/>
                            <w:rPr>
                              <w:rFonts w:ascii="Gill Sans MT" w:hAnsi="Gill Sans MT"/>
                            </w:rPr>
                          </w:pPr>
                        </w:p>
                        <w:p w:rsidR="00060D3A" w:rsidRPr="008B17A2" w:rsidRDefault="00060D3A" w:rsidP="008B17A2">
                          <w:pPr>
                            <w:pStyle w:val="Ledtext"/>
                            <w:tabs>
                              <w:tab w:val="clear" w:pos="4593"/>
                              <w:tab w:val="left" w:pos="8222"/>
                            </w:tabs>
                            <w:spacing w:after="0" w:line="240" w:lineRule="auto"/>
                            <w:rPr>
                              <w:rFonts w:ascii="Gill Sans MT" w:hAnsi="Gill Sans MT"/>
                            </w:rPr>
                          </w:pPr>
                          <w:bookmarkStart w:id="6" w:name="Titelhuvud"/>
                          <w:r>
                            <w:rPr>
                              <w:rFonts w:ascii="Gill Sans MT" w:hAnsi="Gill Sans MT"/>
                            </w:rPr>
                            <w:t>Användare i SMART, lägg till eller redigera</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AgIAAO8DAAAOAAAAZHJzL2Uyb0RvYy54bWysU9uO2yAQfa/Uf0C8N06iZHdjxVlts0pV&#10;aXuRdvsBGGMbFTN0ILHTr++AvWnUvlXlAQEzHM45M2zvh86wk0KvwRZ8MZtzpqyEStum4N9eDu/u&#10;OPNB2EoYsKrgZ+X5/e7tm23vcrWEFkylkBGI9XnvCt6G4PIs87JVnfAzcMpSsAbsRKAtNlmFoif0&#10;zmTL+fwm6wErhyCV93T6OAb5LuHXtZLhS117FZgpOHELacY0l3HOdluRNyhcq+VEQ/wDi05oS49e&#10;oB5FEOyI+i+oTksED3WYSegyqGstVdJAahbzP9Q8t8KppIXM8e5ik/9/sPLz6SsyXVHtOLOioxK9&#10;qCGw9zCwRXSndz6npGdHaWGg45gZlXr3BPK7Zxb2rbCNekCEvlWiInbpZnZ1dcTxEaTsP0FFz4hj&#10;gAQ01NhFQDKDETpV6XypTKQi45Prxd1mSSFJsdXN7WazjuQykb/edujDBwUdi4uCI1U+oYvTkw9j&#10;6mtKYg9GVwdtTNpgU+4NspOgLjmkMaH76zRjY7KFeG1EjCdJZlQ2agxDOUy2lVCdSTDC2HX0S2jR&#10;Av7krKeOK7j/cRSoODMfLZm2WaxWsUXTZrW+jXLxOlJeR4SVBFXwwNm43IexrY8OddPSS2OZLDyQ&#10;0bVOHsSKjKwm3tRVycXpB8S2vd6nrN//dPcLAAD//wMAUEsDBBQABgAIAAAAIQDnD8Yi3gAAAAkB&#10;AAAPAAAAZHJzL2Rvd25yZXYueG1sTI9BTsMwEEX3SNzBGiQ2qHWgJalDnAqQQGxbeoBJPE0i4nEU&#10;u016e8yKLkf/6f83xXa2vTjT6DvHGh6XCQji2pmOGw2H74/FBoQPyAZ7x6ThQh625e1NgblxE+/o&#10;vA+NiCXsc9TQhjDkUvq6JYt+6QbimB3daDHEc2ykGXGK5baXT0mSSosdx4UWB3pvqf7Zn6yG49f0&#10;8Kym6jMcst06fcMuq9xF6/u7+fUFRKA5/MPwpx/VoYxOlTux8aLXkCqVRVTDIluDiIBabRSIKibp&#10;CmRZyOsPyl8AAAD//wMAUEsBAi0AFAAGAAgAAAAhALaDOJL+AAAA4QEAABMAAAAAAAAAAAAAAAAA&#10;AAAAAFtDb250ZW50X1R5cGVzXS54bWxQSwECLQAUAAYACAAAACEAOP0h/9YAAACUAQAACwAAAAAA&#10;AAAAAAAAAAAvAQAAX3JlbHMvLnJlbHNQSwECLQAUAAYACAAAACEAAo8QtwICAADvAwAADgAAAAAA&#10;AAAAAAAAAAAuAgAAZHJzL2Uyb0RvYy54bWxQSwECLQAUAAYACAAAACEA5w/GIt4AAAAJAQAADwAA&#10;AAAAAAAAAAAAAABcBAAAZHJzL2Rvd25yZXYueG1sUEsFBgAAAAAEAAQA8wAAAGcFAAAAAA==&#10;" stroked="f">
              <v:textbox>
                <w:txbxContent>
                  <w:p w:rsidR="00060D3A" w:rsidRDefault="00060D3A" w:rsidP="008B17A2">
                    <w:pPr>
                      <w:pStyle w:val="Ledtext"/>
                      <w:spacing w:after="0" w:line="240" w:lineRule="auto"/>
                      <w:rPr>
                        <w:rFonts w:ascii="Gill Sans MT" w:hAnsi="Gill Sans MT"/>
                      </w:rPr>
                    </w:pPr>
                  </w:p>
                  <w:p w:rsidR="00060D3A" w:rsidRPr="008B17A2" w:rsidRDefault="00060D3A" w:rsidP="008B17A2">
                    <w:pPr>
                      <w:pStyle w:val="Ledtext"/>
                      <w:tabs>
                        <w:tab w:val="clear" w:pos="4593"/>
                        <w:tab w:val="left" w:pos="8222"/>
                      </w:tabs>
                      <w:spacing w:after="0" w:line="240" w:lineRule="auto"/>
                      <w:rPr>
                        <w:rFonts w:ascii="Gill Sans MT" w:hAnsi="Gill Sans MT"/>
                      </w:rPr>
                    </w:pPr>
                    <w:bookmarkStart w:id="7" w:name="Titelhuvud"/>
                    <w:r>
                      <w:rPr>
                        <w:rFonts w:ascii="Gill Sans MT" w:hAnsi="Gill Sans MT"/>
                      </w:rPr>
                      <w:t>Användare i SMART, lägg till eller redigera</w:t>
                    </w:r>
                    <w:bookmarkEnd w:id="7"/>
                  </w:p>
                </w:txbxContent>
              </v:textbox>
            </v:shape>
          </w:pict>
        </mc:Fallback>
      </mc:AlternateContent>
    </w:r>
    <w:r w:rsidRPr="00C119F9">
      <w:rPr>
        <w:rFonts w:ascii="Gill Sans MT" w:hAnsi="Gill Sans MT"/>
      </w:rPr>
      <w:t xml:space="preserve">Nacka kommun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3A" w:rsidRDefault="00060D3A">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598"/>
    <w:multiLevelType w:val="hybridMultilevel"/>
    <w:tmpl w:val="931AD112"/>
    <w:lvl w:ilvl="0" w:tplc="4260AAA6">
      <w:start w:val="202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AE7B7A"/>
    <w:multiLevelType w:val="hybridMultilevel"/>
    <w:tmpl w:val="F2B6DD7A"/>
    <w:lvl w:ilvl="0" w:tplc="7C10E88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1D5E88"/>
    <w:multiLevelType w:val="hybridMultilevel"/>
    <w:tmpl w:val="A31C1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46788A"/>
    <w:multiLevelType w:val="hybridMultilevel"/>
    <w:tmpl w:val="4B7C3190"/>
    <w:lvl w:ilvl="0" w:tplc="A69668A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DC7E32"/>
    <w:multiLevelType w:val="hybridMultilevel"/>
    <w:tmpl w:val="2A0A4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366982"/>
    <w:multiLevelType w:val="hybridMultilevel"/>
    <w:tmpl w:val="D59A2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05197C"/>
    <w:multiLevelType w:val="hybridMultilevel"/>
    <w:tmpl w:val="A47EFF0E"/>
    <w:lvl w:ilvl="0" w:tplc="0D223BE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5"/>
  </w:num>
  <w:num w:numId="18">
    <w:abstractNumId w:val="5"/>
  </w:num>
  <w:num w:numId="19">
    <w:abstractNumId w:val="5"/>
  </w:num>
  <w:num w:numId="20">
    <w:abstractNumId w:val="10"/>
  </w:num>
  <w:num w:numId="21">
    <w:abstractNumId w:val="13"/>
  </w:num>
  <w:num w:numId="22">
    <w:abstractNumId w:val="8"/>
  </w:num>
  <w:num w:numId="23">
    <w:abstractNumId w:val="17"/>
  </w:num>
  <w:num w:numId="24">
    <w:abstractNumId w:val="1"/>
  </w:num>
  <w:num w:numId="25">
    <w:abstractNumId w:val="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0D3A"/>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553A"/>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360F"/>
    <w:rsid w:val="004E4E90"/>
    <w:rsid w:val="004F1766"/>
    <w:rsid w:val="004F4DBE"/>
    <w:rsid w:val="004F5063"/>
    <w:rsid w:val="00501E84"/>
    <w:rsid w:val="00513388"/>
    <w:rsid w:val="00521DEB"/>
    <w:rsid w:val="0052512A"/>
    <w:rsid w:val="00525710"/>
    <w:rsid w:val="00527029"/>
    <w:rsid w:val="00527200"/>
    <w:rsid w:val="00530101"/>
    <w:rsid w:val="00533385"/>
    <w:rsid w:val="005434AA"/>
    <w:rsid w:val="005479B5"/>
    <w:rsid w:val="00550887"/>
    <w:rsid w:val="005513C5"/>
    <w:rsid w:val="00551508"/>
    <w:rsid w:val="00553825"/>
    <w:rsid w:val="00555E52"/>
    <w:rsid w:val="005617F6"/>
    <w:rsid w:val="00562EE2"/>
    <w:rsid w:val="00565C02"/>
    <w:rsid w:val="0056627A"/>
    <w:rsid w:val="00567BC0"/>
    <w:rsid w:val="0057051E"/>
    <w:rsid w:val="00572AF8"/>
    <w:rsid w:val="00580E64"/>
    <w:rsid w:val="00580F7C"/>
    <w:rsid w:val="0058243D"/>
    <w:rsid w:val="00585359"/>
    <w:rsid w:val="00585367"/>
    <w:rsid w:val="005853DF"/>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070"/>
    <w:rsid w:val="005D4F89"/>
    <w:rsid w:val="005D5FB2"/>
    <w:rsid w:val="005E1382"/>
    <w:rsid w:val="005E3C24"/>
    <w:rsid w:val="005E428E"/>
    <w:rsid w:val="005E5D50"/>
    <w:rsid w:val="005F1AEF"/>
    <w:rsid w:val="005F56D5"/>
    <w:rsid w:val="005F6D5D"/>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11AE"/>
    <w:rsid w:val="00652C07"/>
    <w:rsid w:val="006547D7"/>
    <w:rsid w:val="00656998"/>
    <w:rsid w:val="006621D4"/>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57AD"/>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0111"/>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0757"/>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00B7"/>
    <w:rsid w:val="00845786"/>
    <w:rsid w:val="00845D7B"/>
    <w:rsid w:val="008519C5"/>
    <w:rsid w:val="00856DF7"/>
    <w:rsid w:val="008602E1"/>
    <w:rsid w:val="00862776"/>
    <w:rsid w:val="0086361C"/>
    <w:rsid w:val="00867229"/>
    <w:rsid w:val="00870CAC"/>
    <w:rsid w:val="00872D02"/>
    <w:rsid w:val="008741FD"/>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C6AD2"/>
    <w:rsid w:val="008D00BA"/>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26E4A"/>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3E2F"/>
    <w:rsid w:val="00994E21"/>
    <w:rsid w:val="00996668"/>
    <w:rsid w:val="009A0C33"/>
    <w:rsid w:val="009A0F53"/>
    <w:rsid w:val="009A1164"/>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75049"/>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6D17"/>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97370"/>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8AE"/>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5DA0"/>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659"/>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270DB"/>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96856"/>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52EA"/>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05B7"/>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15A83"/>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57DBD"/>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5B6CAA"/>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4D7A-FC30-45DD-93A3-9B714936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69</TotalTime>
  <Pages>1</Pages>
  <Words>246</Words>
  <Characters>1577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12</cp:revision>
  <cp:lastPrinted>2005-09-12T13:08:00Z</cp:lastPrinted>
  <dcterms:created xsi:type="dcterms:W3CDTF">2019-12-09T07:41:00Z</dcterms:created>
  <dcterms:modified xsi:type="dcterms:W3CDTF">2020-12-09T09:38:00Z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