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3B54" w14:textId="77777777" w:rsidR="0083514A" w:rsidRPr="001E02F7" w:rsidRDefault="0083514A" w:rsidP="0083514A">
      <w:pPr>
        <w:pStyle w:val="Ingetavstnd"/>
        <w:rPr>
          <w:color w:val="FFFFFF" w:themeColor="background1"/>
          <w:sz w:val="10"/>
          <w:szCs w:val="10"/>
        </w:rPr>
      </w:pPr>
      <w:r w:rsidRPr="001E02F7">
        <w:rPr>
          <w:color w:val="FFFFFF" w:themeColor="background1"/>
          <w:sz w:val="10"/>
          <w:szCs w:val="10"/>
        </w:rPr>
        <w:t xml:space="preserve">Nacka </w:t>
      </w:r>
      <w:r w:rsidR="001E02F7" w:rsidRPr="001E02F7">
        <w:rPr>
          <w:color w:val="FFFFFF" w:themeColor="background1"/>
          <w:sz w:val="10"/>
          <w:szCs w:val="10"/>
        </w:rPr>
        <w:t>k</w:t>
      </w:r>
      <w:r w:rsidRPr="001E02F7">
        <w:rPr>
          <w:color w:val="FFFFFF" w:themeColor="background1"/>
          <w:sz w:val="10"/>
          <w:szCs w:val="10"/>
        </w:rPr>
        <w:t>ommun</w:t>
      </w:r>
    </w:p>
    <w:p w14:paraId="55590F85" w14:textId="497B8097" w:rsidR="002B001B" w:rsidRDefault="002E7AD0" w:rsidP="00F735E9">
      <w:pPr>
        <w:pStyle w:val="Rubrik1"/>
      </w:pPr>
      <w:r>
        <w:t>Lokal r</w:t>
      </w:r>
      <w:r w:rsidR="009A7FC3">
        <w:t xml:space="preserve">utin vid </w:t>
      </w:r>
      <w:r>
        <w:t>Hot och Våld</w:t>
      </w:r>
    </w:p>
    <w:p w14:paraId="146E4A21" w14:textId="36769E5E" w:rsidR="00B37C92" w:rsidRPr="00B37C92" w:rsidRDefault="009A7FC3" w:rsidP="002E7AD0">
      <w:pPr>
        <w:sectPr w:rsidR="00B37C92" w:rsidRPr="00B37C92" w:rsidSect="00E2660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466" w:right="2268" w:bottom="1701" w:left="2041" w:header="851" w:footer="567" w:gutter="0"/>
          <w:cols w:space="708"/>
          <w:titlePg/>
          <w:docGrid w:linePitch="360"/>
        </w:sectPr>
      </w:pPr>
      <w:r>
        <w:t xml:space="preserve">Verksamhet: </w:t>
      </w:r>
      <w:r w:rsidR="002E7AD0">
        <w:t>Grupp- och servicebostäder, Omsorg och Assistans</w:t>
      </w:r>
    </w:p>
    <w:p w14:paraId="100044E0" w14:textId="7FA63B4F" w:rsidR="002E7AD0" w:rsidRDefault="00B37C92" w:rsidP="002E7AD0">
      <w:pPr>
        <w:autoSpaceDE w:val="0"/>
        <w:autoSpaceDN w:val="0"/>
        <w:adjustRightInd w:val="0"/>
        <w:spacing w:after="0" w:line="240" w:lineRule="auto"/>
        <w:rPr>
          <w:rFonts w:cs="GillSansMTForNacka-Medium"/>
        </w:rPr>
      </w:pPr>
      <w:r w:rsidRPr="00B37C92">
        <w:rPr>
          <w:rFonts w:cs="GillSansMTForNacka-Bold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A5BBCA" wp14:editId="3512C9E9">
                <wp:simplePos x="0" y="0"/>
                <wp:positionH relativeFrom="column">
                  <wp:posOffset>-23495</wp:posOffset>
                </wp:positionH>
                <wp:positionV relativeFrom="paragraph">
                  <wp:posOffset>432435</wp:posOffset>
                </wp:positionV>
                <wp:extent cx="2630170" cy="892810"/>
                <wp:effectExtent l="57150" t="57150" r="113030" b="116840"/>
                <wp:wrapTight wrapText="bothSides">
                  <wp:wrapPolygon edited="0">
                    <wp:start x="-469" y="-1383"/>
                    <wp:lineTo x="-313" y="23044"/>
                    <wp:lineTo x="-156" y="23966"/>
                    <wp:lineTo x="22059" y="23966"/>
                    <wp:lineTo x="22372" y="21661"/>
                    <wp:lineTo x="22372" y="6913"/>
                    <wp:lineTo x="22059" y="0"/>
                    <wp:lineTo x="22059" y="-1383"/>
                    <wp:lineTo x="-469" y="-1383"/>
                  </wp:wrapPolygon>
                </wp:wrapTight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89281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C6A2B" w14:textId="15F213C2" w:rsidR="00B37C92" w:rsidRDefault="00B37C92" w:rsidP="00B37C9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E7AD0">
                              <w:rPr>
                                <w:b/>
                                <w:bCs/>
                              </w:rPr>
                              <w:t>VID NÖDLÄGE RING 112</w:t>
                            </w:r>
                          </w:p>
                          <w:p w14:paraId="32D1EFA1" w14:textId="77777777" w:rsidR="00B37C92" w:rsidRPr="00F22A18" w:rsidRDefault="00B37C92" w:rsidP="00B37C92">
                            <w:pPr>
                              <w:pStyle w:val="Liststycke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GillSansMTForNacka-Medium"/>
                              </w:rPr>
                            </w:pPr>
                            <w:r w:rsidRPr="007C7602">
                              <w:rPr>
                                <w:rFonts w:cs="GillSansMTForNacka-Medium"/>
                              </w:rPr>
                              <w:t>Larma så snart behov finns och det kan ske utan risk.</w:t>
                            </w:r>
                          </w:p>
                          <w:p w14:paraId="3E9520E1" w14:textId="04218B85" w:rsidR="00B37C92" w:rsidRDefault="00B37C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5BBC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.85pt;margin-top:34.05pt;width:207.1pt;height:70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" fillcolor="white [3201]" strokecolor="#629dd1 [3205]" strokeweight="2.25pt">
                <v:shadow on="t" color="black" opacity="26214f" origin="-.5,-.5" offset=".74836mm,.74836mm"/>
                <v:textbox>
                  <w:txbxContent>
                    <w:p w14:paraId="718C6A2B" w14:textId="15F213C2" w:rsidR="00B37C92" w:rsidRDefault="00B37C92" w:rsidP="00B37C92">
                      <w:pPr>
                        <w:rPr>
                          <w:b/>
                          <w:bCs/>
                        </w:rPr>
                      </w:pPr>
                      <w:r w:rsidRPr="002E7AD0">
                        <w:rPr>
                          <w:b/>
                          <w:bCs/>
                        </w:rPr>
                        <w:t>VID NÖDLÄGE RING 112</w:t>
                      </w:r>
                    </w:p>
                    <w:p w14:paraId="32D1EFA1" w14:textId="77777777" w:rsidR="00B37C92" w:rsidRPr="00F22A18" w:rsidRDefault="00B37C92" w:rsidP="00B37C92">
                      <w:pPr>
                        <w:pStyle w:val="Liststycke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GillSansMTForNacka-Medium"/>
                        </w:rPr>
                      </w:pPr>
                      <w:r w:rsidRPr="007C7602">
                        <w:rPr>
                          <w:rFonts w:cs="GillSansMTForNacka-Medium"/>
                        </w:rPr>
                        <w:t>Larma så snart behov finns och det kan ske utan risk.</w:t>
                      </w:r>
                    </w:p>
                    <w:p w14:paraId="3E9520E1" w14:textId="04218B85" w:rsidR="00B37C92" w:rsidRDefault="00B37C92"/>
                  </w:txbxContent>
                </v:textbox>
                <w10:wrap type="tight"/>
              </v:shape>
            </w:pict>
          </mc:Fallback>
        </mc:AlternateContent>
      </w:r>
    </w:p>
    <w:p w14:paraId="7599529A" w14:textId="6FE00D6A" w:rsidR="00B37C92" w:rsidRDefault="00B37C92" w:rsidP="002E7AD0">
      <w:pPr>
        <w:autoSpaceDE w:val="0"/>
        <w:autoSpaceDN w:val="0"/>
        <w:adjustRightInd w:val="0"/>
        <w:spacing w:after="0" w:line="240" w:lineRule="auto"/>
        <w:rPr>
          <w:rFonts w:cs="GillSansMTForNacka-Bold"/>
          <w:b/>
          <w:bCs/>
        </w:rPr>
      </w:pPr>
    </w:p>
    <w:p w14:paraId="26D76382" w14:textId="2F15F5AE" w:rsidR="00B37C92" w:rsidRDefault="00B37C92" w:rsidP="002E7AD0">
      <w:pPr>
        <w:autoSpaceDE w:val="0"/>
        <w:autoSpaceDN w:val="0"/>
        <w:adjustRightInd w:val="0"/>
        <w:spacing w:after="0" w:line="240" w:lineRule="auto"/>
        <w:rPr>
          <w:rFonts w:cs="GillSansMTForNacka-Bold"/>
          <w:b/>
          <w:bCs/>
        </w:rPr>
      </w:pPr>
    </w:p>
    <w:p w14:paraId="6D07C918" w14:textId="787EEA4D" w:rsidR="00B37C92" w:rsidRDefault="00830C22" w:rsidP="002E7AD0">
      <w:pPr>
        <w:autoSpaceDE w:val="0"/>
        <w:autoSpaceDN w:val="0"/>
        <w:adjustRightInd w:val="0"/>
        <w:spacing w:after="0" w:line="240" w:lineRule="auto"/>
        <w:rPr>
          <w:rFonts w:cs="GillSansMTForNacka-Bold"/>
          <w:b/>
          <w:bCs/>
        </w:rPr>
      </w:pPr>
      <w:r>
        <w:rPr>
          <w:rFonts w:cs="GillSansMTForNacka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373D0" wp14:editId="40480077">
                <wp:simplePos x="0" y="0"/>
                <wp:positionH relativeFrom="margin">
                  <wp:posOffset>-1270</wp:posOffset>
                </wp:positionH>
                <wp:positionV relativeFrom="paragraph">
                  <wp:posOffset>5715</wp:posOffset>
                </wp:positionV>
                <wp:extent cx="4824730" cy="0"/>
                <wp:effectExtent l="0" t="0" r="0" b="0"/>
                <wp:wrapNone/>
                <wp:docPr id="1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4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AADB7" id="Rak koppling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.45pt" to="379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" strokecolor="#4a66ac [3204]" strokeweight=".5pt">
                <v:stroke joinstyle="miter"/>
                <w10:wrap anchorx="margin"/>
              </v:line>
            </w:pict>
          </mc:Fallback>
        </mc:AlternateContent>
      </w:r>
    </w:p>
    <w:p w14:paraId="42C53F9B" w14:textId="19FAD927" w:rsidR="00B37C92" w:rsidRDefault="00B37C92" w:rsidP="002E7AD0">
      <w:pPr>
        <w:autoSpaceDE w:val="0"/>
        <w:autoSpaceDN w:val="0"/>
        <w:adjustRightInd w:val="0"/>
        <w:spacing w:after="0" w:line="240" w:lineRule="auto"/>
        <w:rPr>
          <w:rFonts w:cs="GillSansMTForNacka-Bold"/>
          <w:b/>
          <w:bCs/>
        </w:rPr>
      </w:pPr>
    </w:p>
    <w:p w14:paraId="5CF643E2" w14:textId="13572D7C" w:rsidR="007C7602" w:rsidRDefault="002E7AD0" w:rsidP="002E7AD0">
      <w:pPr>
        <w:autoSpaceDE w:val="0"/>
        <w:autoSpaceDN w:val="0"/>
        <w:adjustRightInd w:val="0"/>
        <w:spacing w:after="0" w:line="240" w:lineRule="auto"/>
        <w:rPr>
          <w:rFonts w:cs="GillSansMTForNacka-Bold"/>
          <w:b/>
          <w:bCs/>
        </w:rPr>
      </w:pPr>
      <w:r w:rsidRPr="002E7AD0">
        <w:rPr>
          <w:rFonts w:cs="GillSansMTForNacka-Bold"/>
          <w:b/>
          <w:bCs/>
        </w:rPr>
        <w:t>Om möjligt</w:t>
      </w:r>
    </w:p>
    <w:p w14:paraId="6C52D584" w14:textId="077182F7" w:rsidR="007C7602" w:rsidRPr="007C7602" w:rsidRDefault="007C7602" w:rsidP="007C7602">
      <w:pPr>
        <w:pStyle w:val="Liststyck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GillSansMTForNacka-Bold"/>
        </w:rPr>
      </w:pPr>
      <w:r w:rsidRPr="007C7602">
        <w:rPr>
          <w:rFonts w:cs="GillSansMTForNacka-Bold"/>
        </w:rPr>
        <w:t>F</w:t>
      </w:r>
      <w:r w:rsidR="002E7AD0" w:rsidRPr="007C7602">
        <w:rPr>
          <w:rFonts w:cs="GillSansMTForNacka-Bold"/>
        </w:rPr>
        <w:t>örsök uppträda lugnt</w:t>
      </w:r>
      <w:r>
        <w:rPr>
          <w:rFonts w:cs="GillSansMTForNacka-Bold"/>
        </w:rPr>
        <w:t xml:space="preserve">, </w:t>
      </w:r>
      <w:r w:rsidR="00F22A18">
        <w:rPr>
          <w:rFonts w:cs="GillSansMTForNacka-Bold"/>
        </w:rPr>
        <w:t xml:space="preserve">använd affektsmitta. </w:t>
      </w:r>
    </w:p>
    <w:p w14:paraId="64C3CF7B" w14:textId="6AE8E0BB" w:rsidR="002E7AD0" w:rsidRPr="007C7602" w:rsidRDefault="00F22A18" w:rsidP="007C7602">
      <w:pPr>
        <w:pStyle w:val="Liststyck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GillSansMTForNacka-Bold"/>
        </w:rPr>
      </w:pPr>
      <w:r>
        <w:rPr>
          <w:rFonts w:cs="GillSansMTForNacka-Bold"/>
        </w:rPr>
        <w:t>Försök s</w:t>
      </w:r>
      <w:r w:rsidR="007C7602" w:rsidRPr="007C7602">
        <w:rPr>
          <w:rFonts w:cs="GillSansMTForNacka-Bold"/>
        </w:rPr>
        <w:t>kapa säkerhetsavstånd</w:t>
      </w:r>
      <w:r>
        <w:rPr>
          <w:rFonts w:cs="GillSansMTForNacka-Bold"/>
        </w:rPr>
        <w:t xml:space="preserve"> från den hotande, ge utrymme för hen att kunna lämna situationen. </w:t>
      </w:r>
    </w:p>
    <w:p w14:paraId="6B0BEFA4" w14:textId="54BEF410" w:rsidR="002E7AD0" w:rsidRPr="007C7602" w:rsidRDefault="00F22A18" w:rsidP="007C7602">
      <w:pPr>
        <w:pStyle w:val="Liststyck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GillSansMTForNacka-Medium"/>
        </w:rPr>
      </w:pPr>
      <w:r>
        <w:rPr>
          <w:rFonts w:cs="GillSansMTForNacka-Medium"/>
        </w:rPr>
        <w:t>A</w:t>
      </w:r>
      <w:r w:rsidR="002E7AD0" w:rsidRPr="007C7602">
        <w:rPr>
          <w:rFonts w:cs="GillSansMTForNacka-Medium"/>
        </w:rPr>
        <w:t>vbryt inte,</w:t>
      </w:r>
      <w:r w:rsidR="007C7602" w:rsidRPr="007C7602">
        <w:rPr>
          <w:rFonts w:cs="GillSansMTForNacka-Medium"/>
        </w:rPr>
        <w:t xml:space="preserve"> </w:t>
      </w:r>
      <w:r w:rsidR="002E7AD0" w:rsidRPr="007C7602">
        <w:rPr>
          <w:rFonts w:cs="GillSansMTForNacka-Medium"/>
        </w:rPr>
        <w:t>lyssna, respektera</w:t>
      </w:r>
      <w:r>
        <w:rPr>
          <w:rFonts w:cs="GillSansMTForNacka-Medium"/>
        </w:rPr>
        <w:t xml:space="preserve"> och</w:t>
      </w:r>
      <w:r w:rsidR="002E7AD0" w:rsidRPr="007C7602">
        <w:rPr>
          <w:rFonts w:cs="GillSansMTForNacka-Medium"/>
        </w:rPr>
        <w:t xml:space="preserve"> frå</w:t>
      </w:r>
      <w:r>
        <w:rPr>
          <w:rFonts w:cs="GillSansMTForNacka-Medium"/>
        </w:rPr>
        <w:t xml:space="preserve">ga. </w:t>
      </w:r>
    </w:p>
    <w:p w14:paraId="346A06F6" w14:textId="51E7F443" w:rsidR="002E7AD0" w:rsidRPr="007C7602" w:rsidRDefault="002E7AD0" w:rsidP="007C7602">
      <w:pPr>
        <w:pStyle w:val="Liststyck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GillSansMTForNacka-Medium"/>
        </w:rPr>
      </w:pPr>
      <w:r w:rsidRPr="007C7602">
        <w:rPr>
          <w:rFonts w:cs="GillSansMTForNacka-Medium"/>
        </w:rPr>
        <w:t>Känner du till motpartens namn ska du</w:t>
      </w:r>
      <w:r w:rsidR="007C7602" w:rsidRPr="007C7602">
        <w:rPr>
          <w:rFonts w:cs="GillSansMTForNacka-Medium"/>
        </w:rPr>
        <w:t xml:space="preserve"> </w:t>
      </w:r>
      <w:r w:rsidRPr="007C7602">
        <w:rPr>
          <w:rFonts w:cs="GillSansMTForNacka-Medium"/>
        </w:rPr>
        <w:t>använda detta.</w:t>
      </w:r>
    </w:p>
    <w:p w14:paraId="44121E67" w14:textId="7464E886" w:rsidR="002E7AD0" w:rsidRPr="007C7602" w:rsidRDefault="002E7AD0" w:rsidP="007C7602">
      <w:pPr>
        <w:pStyle w:val="Liststyck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GillSansMTForNacka-Medium"/>
        </w:rPr>
      </w:pPr>
      <w:r w:rsidRPr="007C7602">
        <w:rPr>
          <w:rFonts w:cs="GillSansMTForNacka-Medium"/>
        </w:rPr>
        <w:t>Försök uppmärksamma kollegor på</w:t>
      </w:r>
      <w:r w:rsidR="007C7602" w:rsidRPr="007C7602">
        <w:rPr>
          <w:rFonts w:cs="GillSansMTForNacka-Medium"/>
        </w:rPr>
        <w:t xml:space="preserve"> </w:t>
      </w:r>
      <w:r w:rsidRPr="007C7602">
        <w:rPr>
          <w:rFonts w:cs="GillSansMTForNacka-Medium"/>
        </w:rPr>
        <w:t>situationen.</w:t>
      </w:r>
    </w:p>
    <w:p w14:paraId="13B70370" w14:textId="6D405F40" w:rsidR="002E7AD0" w:rsidRDefault="002E7AD0" w:rsidP="00F22A18">
      <w:pPr>
        <w:pStyle w:val="Liststyck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GillSansMTForNacka-Medium"/>
        </w:rPr>
      </w:pPr>
      <w:r w:rsidRPr="007C7602">
        <w:rPr>
          <w:rFonts w:cs="GillSansMTForNacka-Medium"/>
        </w:rPr>
        <w:t xml:space="preserve">Undsätt </w:t>
      </w:r>
      <w:r w:rsidR="00B37C92">
        <w:rPr>
          <w:rFonts w:cs="GillSansMTForNacka-Medium"/>
        </w:rPr>
        <w:t>kollegor och kunder</w:t>
      </w:r>
      <w:r w:rsidRPr="007C7602">
        <w:rPr>
          <w:rFonts w:cs="GillSansMTForNacka-Medium"/>
        </w:rPr>
        <w:t xml:space="preserve"> om situationen medger</w:t>
      </w:r>
      <w:r w:rsidR="007C7602" w:rsidRPr="007C7602">
        <w:rPr>
          <w:rFonts w:cs="GillSansMTForNacka-Medium"/>
        </w:rPr>
        <w:t xml:space="preserve"> </w:t>
      </w:r>
      <w:r w:rsidRPr="007C7602">
        <w:rPr>
          <w:rFonts w:cs="GillSansMTForNacka-Medium"/>
        </w:rPr>
        <w:t>detta.</w:t>
      </w:r>
    </w:p>
    <w:p w14:paraId="0DF5497A" w14:textId="77777777" w:rsidR="00F22A18" w:rsidRDefault="00F22A18" w:rsidP="00F22A18">
      <w:pPr>
        <w:autoSpaceDE w:val="0"/>
        <w:autoSpaceDN w:val="0"/>
        <w:adjustRightInd w:val="0"/>
        <w:spacing w:after="0" w:line="240" w:lineRule="auto"/>
        <w:rPr>
          <w:rFonts w:cs="GillSansMTForNacka-Medium"/>
        </w:rPr>
      </w:pPr>
    </w:p>
    <w:p w14:paraId="4F8B7B43" w14:textId="4D98B39C" w:rsidR="00F22A18" w:rsidRPr="00F22A18" w:rsidRDefault="00F22A18" w:rsidP="00F22A18">
      <w:pPr>
        <w:pStyle w:val="Liststyck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GillSansMTForNacka-Medium"/>
        </w:rPr>
      </w:pPr>
      <w:r>
        <w:rPr>
          <w:rFonts w:cs="GillSansMTForNacka-Medium"/>
        </w:rPr>
        <w:t>Så snart tillfälle finns – meddela närmsta chef under</w:t>
      </w:r>
      <w:r w:rsidR="00B37C92">
        <w:rPr>
          <w:rFonts w:cs="GillSansMTForNacka-Medium"/>
        </w:rPr>
        <w:t xml:space="preserve"> </w:t>
      </w:r>
      <w:r>
        <w:rPr>
          <w:rFonts w:cs="GillSansMTForNacka-Medium"/>
        </w:rPr>
        <w:t xml:space="preserve">vardagar 08:00-16:00. Övrig tid meddela trygghetsjouren </w:t>
      </w:r>
      <w:r w:rsidRPr="00F22A18">
        <w:rPr>
          <w:rFonts w:ascii="Garamond" w:hAnsi="Garamond" w:cs="Arial"/>
          <w:b/>
        </w:rPr>
        <w:t>0771-10 26 00</w:t>
      </w:r>
    </w:p>
    <w:p w14:paraId="2A4EFCAE" w14:textId="77777777" w:rsidR="007C7602" w:rsidRPr="007C7602" w:rsidRDefault="007C7602" w:rsidP="007C7602">
      <w:pPr>
        <w:autoSpaceDE w:val="0"/>
        <w:autoSpaceDN w:val="0"/>
        <w:adjustRightInd w:val="0"/>
        <w:spacing w:after="0" w:line="240" w:lineRule="auto"/>
        <w:rPr>
          <w:rFonts w:cs="GillSansMTForNacka-Medium"/>
        </w:rPr>
      </w:pPr>
    </w:p>
    <w:p w14:paraId="27F60E0B" w14:textId="77777777" w:rsidR="00B37C92" w:rsidRDefault="00B37C92" w:rsidP="002E7AD0">
      <w:pPr>
        <w:autoSpaceDE w:val="0"/>
        <w:autoSpaceDN w:val="0"/>
        <w:adjustRightInd w:val="0"/>
        <w:spacing w:after="0" w:line="240" w:lineRule="auto"/>
        <w:rPr>
          <w:rFonts w:cs="GillSansMTForNacka-Bold"/>
          <w:b/>
          <w:bCs/>
        </w:rPr>
      </w:pPr>
      <w:r>
        <w:rPr>
          <w:rFonts w:cs="GillSansMTForNacka-Bold"/>
          <w:b/>
          <w:bCs/>
        </w:rPr>
        <w:br w:type="column"/>
      </w:r>
    </w:p>
    <w:p w14:paraId="2F4DA55E" w14:textId="30041713" w:rsidR="00B37C92" w:rsidRDefault="00B37C92" w:rsidP="002E7AD0">
      <w:pPr>
        <w:autoSpaceDE w:val="0"/>
        <w:autoSpaceDN w:val="0"/>
        <w:adjustRightInd w:val="0"/>
        <w:spacing w:after="0" w:line="240" w:lineRule="auto"/>
        <w:rPr>
          <w:rFonts w:cs="GillSansMTForNacka-Bold"/>
          <w:b/>
          <w:bCs/>
        </w:rPr>
      </w:pPr>
      <w:r>
        <w:rPr>
          <w:rFonts w:cs="GillSansMTForNacka-Bold"/>
          <w:b/>
          <w:bCs/>
        </w:rPr>
        <w:t>Om den som utövar hot eller våld är en kund</w:t>
      </w:r>
    </w:p>
    <w:p w14:paraId="0337B2DD" w14:textId="77777777" w:rsidR="00B37C92" w:rsidRDefault="00B37C92" w:rsidP="002E7AD0">
      <w:pPr>
        <w:autoSpaceDE w:val="0"/>
        <w:autoSpaceDN w:val="0"/>
        <w:adjustRightInd w:val="0"/>
        <w:spacing w:after="0" w:line="240" w:lineRule="auto"/>
        <w:rPr>
          <w:rFonts w:cs="GillSansMTForNacka-Bold"/>
          <w:b/>
          <w:bCs/>
        </w:rPr>
      </w:pPr>
    </w:p>
    <w:p w14:paraId="70D720C7" w14:textId="48F0DE27" w:rsidR="00B37C92" w:rsidRPr="007C7602" w:rsidRDefault="00B37C92" w:rsidP="00B37C92">
      <w:pPr>
        <w:pStyle w:val="Liststyck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GillSansMTForNacka-Medium"/>
        </w:rPr>
      </w:pPr>
      <w:r>
        <w:rPr>
          <w:rFonts w:cs="GillSansMTForNacka-Medium"/>
        </w:rPr>
        <w:t>Följ åtgärder i riskbedömning och handlingsplan som finns i kunds individpärm samt i Epsilon.</w:t>
      </w:r>
    </w:p>
    <w:p w14:paraId="3CD6E40C" w14:textId="77777777" w:rsidR="00B37C92" w:rsidRDefault="00B37C92" w:rsidP="002E7AD0">
      <w:pPr>
        <w:autoSpaceDE w:val="0"/>
        <w:autoSpaceDN w:val="0"/>
        <w:adjustRightInd w:val="0"/>
        <w:spacing w:after="0" w:line="240" w:lineRule="auto"/>
        <w:rPr>
          <w:rFonts w:cs="GillSansMTForNacka-Bold"/>
          <w:b/>
          <w:bCs/>
        </w:rPr>
      </w:pPr>
    </w:p>
    <w:p w14:paraId="7FDAEA96" w14:textId="77777777" w:rsidR="00B37C92" w:rsidRDefault="00B37C92" w:rsidP="002E7AD0">
      <w:pPr>
        <w:autoSpaceDE w:val="0"/>
        <w:autoSpaceDN w:val="0"/>
        <w:adjustRightInd w:val="0"/>
        <w:spacing w:after="0" w:line="240" w:lineRule="auto"/>
        <w:rPr>
          <w:rFonts w:cs="GillSansMTForNacka-Bold"/>
          <w:b/>
          <w:bCs/>
        </w:rPr>
      </w:pPr>
    </w:p>
    <w:p w14:paraId="50636616" w14:textId="77777777" w:rsidR="00B37C92" w:rsidRDefault="00B37C92" w:rsidP="002E7AD0">
      <w:pPr>
        <w:autoSpaceDE w:val="0"/>
        <w:autoSpaceDN w:val="0"/>
        <w:adjustRightInd w:val="0"/>
        <w:spacing w:after="0" w:line="240" w:lineRule="auto"/>
        <w:rPr>
          <w:rFonts w:cs="GillSansMTForNacka-Bold"/>
          <w:b/>
          <w:bCs/>
        </w:rPr>
      </w:pPr>
    </w:p>
    <w:p w14:paraId="38D8F204" w14:textId="77777777" w:rsidR="00B37C92" w:rsidRDefault="00B37C92" w:rsidP="002E7AD0">
      <w:pPr>
        <w:autoSpaceDE w:val="0"/>
        <w:autoSpaceDN w:val="0"/>
        <w:adjustRightInd w:val="0"/>
        <w:spacing w:after="0" w:line="240" w:lineRule="auto"/>
        <w:rPr>
          <w:rFonts w:cs="GillSansMTForNacka-Bold"/>
          <w:b/>
          <w:bCs/>
        </w:rPr>
      </w:pPr>
    </w:p>
    <w:p w14:paraId="3559E6AC" w14:textId="0C666CAA" w:rsidR="002E7AD0" w:rsidRPr="002E7AD0" w:rsidRDefault="002E7AD0" w:rsidP="002E7AD0">
      <w:pPr>
        <w:autoSpaceDE w:val="0"/>
        <w:autoSpaceDN w:val="0"/>
        <w:adjustRightInd w:val="0"/>
        <w:spacing w:after="0" w:line="240" w:lineRule="auto"/>
        <w:rPr>
          <w:rFonts w:cs="GillSansMTForNacka-Bold"/>
          <w:b/>
          <w:bCs/>
        </w:rPr>
      </w:pPr>
      <w:r w:rsidRPr="002E7AD0">
        <w:rPr>
          <w:rFonts w:cs="GillSansMTForNacka-Bold"/>
          <w:b/>
          <w:bCs/>
        </w:rPr>
        <w:t>Om hotet övergår till handling</w:t>
      </w:r>
    </w:p>
    <w:p w14:paraId="513A715E" w14:textId="77777777" w:rsidR="007C7602" w:rsidRPr="007C7602" w:rsidRDefault="007C7602" w:rsidP="007C7602">
      <w:pPr>
        <w:pStyle w:val="Liststyck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GillSansMTForNacka-Medium"/>
        </w:rPr>
      </w:pPr>
      <w:r w:rsidRPr="007C7602">
        <w:rPr>
          <w:rFonts w:cs="GillSansMTForNacka-Medium"/>
        </w:rPr>
        <w:t xml:space="preserve">Ring 112 om detta inte redan är gjort. </w:t>
      </w:r>
    </w:p>
    <w:p w14:paraId="671803A9" w14:textId="77777777" w:rsidR="00F22A18" w:rsidRPr="007C7602" w:rsidRDefault="00F22A18" w:rsidP="00F22A18">
      <w:pPr>
        <w:pStyle w:val="Liststyck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GillSansMTForNacka-Medium"/>
        </w:rPr>
      </w:pPr>
      <w:r w:rsidRPr="007C7602">
        <w:rPr>
          <w:rFonts w:cs="GillSansMTForNacka-Medium"/>
        </w:rPr>
        <w:t>Försök avlägsna dig från platsen.</w:t>
      </w:r>
    </w:p>
    <w:p w14:paraId="177E206C" w14:textId="51DAC813" w:rsidR="002E7AD0" w:rsidRPr="007C7602" w:rsidRDefault="002E7AD0" w:rsidP="007C7602">
      <w:pPr>
        <w:pStyle w:val="Liststyck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GillSansMTForNacka-Medium"/>
        </w:rPr>
      </w:pPr>
      <w:r w:rsidRPr="007C7602">
        <w:rPr>
          <w:rFonts w:cs="GillSansMTForNacka-Medium"/>
        </w:rPr>
        <w:t>Ta skydd.</w:t>
      </w:r>
    </w:p>
    <w:p w14:paraId="5CAE8016" w14:textId="793A4F1A" w:rsidR="002E7AD0" w:rsidRPr="007C7602" w:rsidRDefault="002E7AD0" w:rsidP="007C7602">
      <w:pPr>
        <w:pStyle w:val="Liststyck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GillSansMTForNacka-Medium"/>
        </w:rPr>
      </w:pPr>
      <w:r w:rsidRPr="007C7602">
        <w:rPr>
          <w:rFonts w:cs="GillSansMTForNacka-Medium"/>
        </w:rPr>
        <w:t>Ropa på hjälp.</w:t>
      </w:r>
    </w:p>
    <w:p w14:paraId="71831199" w14:textId="4058B6D1" w:rsidR="002E7AD0" w:rsidRDefault="002E7AD0" w:rsidP="007C7602">
      <w:pPr>
        <w:pStyle w:val="Liststyck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GillSansMTForNacka-Medium"/>
        </w:rPr>
      </w:pPr>
      <w:r w:rsidRPr="007C7602">
        <w:rPr>
          <w:rFonts w:cs="GillSansMTForNacka-Medium"/>
        </w:rPr>
        <w:t>Använd nödvärn.</w:t>
      </w:r>
    </w:p>
    <w:p w14:paraId="6B1839F5" w14:textId="77777777" w:rsidR="007C7602" w:rsidRPr="007C7602" w:rsidRDefault="007C7602" w:rsidP="007C7602">
      <w:pPr>
        <w:autoSpaceDE w:val="0"/>
        <w:autoSpaceDN w:val="0"/>
        <w:adjustRightInd w:val="0"/>
        <w:spacing w:after="0" w:line="240" w:lineRule="auto"/>
        <w:rPr>
          <w:rFonts w:cs="GillSansMTForNacka-Medium"/>
        </w:rPr>
      </w:pPr>
    </w:p>
    <w:p w14:paraId="5B26CD71" w14:textId="455EAD24" w:rsidR="002E7AD0" w:rsidRPr="002E7AD0" w:rsidRDefault="002E7AD0" w:rsidP="002E7AD0">
      <w:pPr>
        <w:autoSpaceDE w:val="0"/>
        <w:autoSpaceDN w:val="0"/>
        <w:adjustRightInd w:val="0"/>
        <w:spacing w:after="0" w:line="240" w:lineRule="auto"/>
        <w:rPr>
          <w:rFonts w:cs="GillSansMTForNacka-Bold"/>
          <w:b/>
          <w:bCs/>
        </w:rPr>
      </w:pPr>
      <w:r w:rsidRPr="002E7AD0">
        <w:rPr>
          <w:rFonts w:cs="GillSansMTForNacka-Bold"/>
          <w:b/>
          <w:bCs/>
        </w:rPr>
        <w:t>Ta hand om den drabbade</w:t>
      </w:r>
      <w:r w:rsidR="007C7602">
        <w:rPr>
          <w:rFonts w:cs="GillSansMTForNacka-Bold"/>
          <w:b/>
          <w:bCs/>
        </w:rPr>
        <w:t xml:space="preserve"> o</w:t>
      </w:r>
      <w:r w:rsidRPr="002E7AD0">
        <w:rPr>
          <w:rFonts w:cs="GillSansMTForNacka-Bold"/>
          <w:b/>
          <w:bCs/>
        </w:rPr>
        <w:t>ch informera</w:t>
      </w:r>
    </w:p>
    <w:p w14:paraId="55A6AC1F" w14:textId="77777777" w:rsidR="00F22A18" w:rsidRDefault="002E7AD0" w:rsidP="007C7602">
      <w:pPr>
        <w:pStyle w:val="Liststyck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GillSansMTForNacka-Medium"/>
        </w:rPr>
      </w:pPr>
      <w:r w:rsidRPr="007C7602">
        <w:rPr>
          <w:rFonts w:cs="GillSansMTForNacka-Medium"/>
        </w:rPr>
        <w:t>Om någon är skadad, larma ambulans och</w:t>
      </w:r>
      <w:r w:rsidR="007C7602" w:rsidRPr="007C7602">
        <w:rPr>
          <w:rFonts w:cs="GillSansMTForNacka-Medium"/>
        </w:rPr>
        <w:t xml:space="preserve"> </w:t>
      </w:r>
      <w:r w:rsidRPr="007C7602">
        <w:rPr>
          <w:rFonts w:cs="GillSansMTForNacka-Medium"/>
        </w:rPr>
        <w:t>ge första hjälpen – vart förs den skadade?</w:t>
      </w:r>
    </w:p>
    <w:p w14:paraId="661E8331" w14:textId="0AE65157" w:rsidR="00B37C92" w:rsidRDefault="00F22A18" w:rsidP="007C7602">
      <w:pPr>
        <w:pStyle w:val="Liststyck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GillSansMTForNacka-Medium"/>
        </w:rPr>
        <w:sectPr w:rsidR="00B37C92" w:rsidSect="00B37C92">
          <w:type w:val="continuous"/>
          <w:pgSz w:w="11906" w:h="16838"/>
          <w:pgMar w:top="2466" w:right="2268" w:bottom="1701" w:left="2041" w:header="851" w:footer="567" w:gutter="0"/>
          <w:cols w:num="2" w:space="708"/>
          <w:titlePg/>
          <w:docGrid w:linePitch="360"/>
        </w:sectPr>
      </w:pPr>
      <w:r>
        <w:rPr>
          <w:rFonts w:cs="GillSansMTForNacka-Medium"/>
        </w:rPr>
        <w:t>Se Nacka kommuns Krisplan för vidare instruktione</w:t>
      </w:r>
      <w:r w:rsidR="00B37C92">
        <w:rPr>
          <w:rFonts w:cs="GillSansMTForNacka-Medium"/>
        </w:rPr>
        <w:t xml:space="preserve">r. </w:t>
      </w:r>
    </w:p>
    <w:p w14:paraId="399640B0" w14:textId="3B9BD946" w:rsidR="00821781" w:rsidRPr="00B37C92" w:rsidRDefault="00821781" w:rsidP="00B37C92">
      <w:pPr>
        <w:autoSpaceDE w:val="0"/>
        <w:autoSpaceDN w:val="0"/>
        <w:adjustRightInd w:val="0"/>
        <w:spacing w:after="0" w:line="240" w:lineRule="auto"/>
        <w:rPr>
          <w:rFonts w:cs="GillSansMTForNacka-Medium"/>
        </w:rPr>
      </w:pPr>
    </w:p>
    <w:sectPr w:rsidR="00821781" w:rsidRPr="00B37C92" w:rsidSect="00B37C92">
      <w:type w:val="continuous"/>
      <w:pgSz w:w="11906" w:h="16838"/>
      <w:pgMar w:top="2466" w:right="2268" w:bottom="1701" w:left="204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982B" w14:textId="77777777" w:rsidR="00663D9F" w:rsidRDefault="00663D9F" w:rsidP="00ED6C6F">
      <w:pPr>
        <w:spacing w:after="0" w:line="240" w:lineRule="auto"/>
      </w:pPr>
      <w:r>
        <w:separator/>
      </w:r>
    </w:p>
  </w:endnote>
  <w:endnote w:type="continuationSeparator" w:id="0">
    <w:p w14:paraId="27B2CCFE" w14:textId="77777777" w:rsidR="00663D9F" w:rsidRDefault="00663D9F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ForNacka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illSansMTForNack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8408" w14:textId="77777777" w:rsidR="00B75894" w:rsidRDefault="00B7589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7A69FA" w:rsidRPr="00CE187C" w14:paraId="4F719657" w14:textId="77777777" w:rsidTr="004D1377">
      <w:tc>
        <w:tcPr>
          <w:tcW w:w="10206" w:type="dxa"/>
        </w:tcPr>
        <w:p w14:paraId="6EAF2028" w14:textId="77777777" w:rsidR="007A69FA" w:rsidRPr="00CE187C" w:rsidRDefault="007A69FA" w:rsidP="00CE187C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 w:rsidRPr="00CE187C">
            <w:rPr>
              <w:bCs/>
            </w:rPr>
            <w:t>1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 w:rsidRPr="00CE187C"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53A17287" w14:textId="77777777" w:rsidR="0001304B" w:rsidRDefault="0001304B" w:rsidP="0001304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781D6E" w:rsidRPr="00CE187C" w14:paraId="5A8629EE" w14:textId="77777777" w:rsidTr="00297084">
      <w:tc>
        <w:tcPr>
          <w:tcW w:w="10206" w:type="dxa"/>
        </w:tcPr>
        <w:p w14:paraId="5ED63398" w14:textId="77777777" w:rsidR="00781D6E" w:rsidRPr="00CE187C" w:rsidRDefault="00781D6E" w:rsidP="00781D6E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680375E3" w14:textId="77777777" w:rsidR="00CB0B3D" w:rsidRDefault="00CB0B3D" w:rsidP="00AF62D4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5C7A" w14:textId="77777777" w:rsidR="00663D9F" w:rsidRDefault="00663D9F" w:rsidP="00ED6C6F">
      <w:pPr>
        <w:spacing w:after="0" w:line="240" w:lineRule="auto"/>
      </w:pPr>
      <w:r>
        <w:separator/>
      </w:r>
    </w:p>
  </w:footnote>
  <w:footnote w:type="continuationSeparator" w:id="0">
    <w:p w14:paraId="46EEEDFD" w14:textId="77777777" w:rsidR="00663D9F" w:rsidRDefault="00663D9F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29F8" w14:textId="77777777" w:rsidR="00B75894" w:rsidRDefault="00B7589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71"/>
    </w:tblGrid>
    <w:tr w:rsidR="000537C8" w14:paraId="641424D6" w14:textId="77777777" w:rsidTr="00D20563">
      <w:tc>
        <w:tcPr>
          <w:tcW w:w="10471" w:type="dxa"/>
        </w:tcPr>
        <w:p w14:paraId="2A2EE501" w14:textId="77777777" w:rsidR="000537C8" w:rsidRDefault="000537C8" w:rsidP="000537C8">
          <w:pPr>
            <w:pStyle w:val="Ingetavstnd"/>
          </w:pPr>
          <w:r>
            <w:rPr>
              <w:noProof/>
            </w:rPr>
            <w:drawing>
              <wp:inline distT="0" distB="0" distL="0" distR="0" wp14:anchorId="190E142C" wp14:editId="4C28978D">
                <wp:extent cx="433656" cy="612000"/>
                <wp:effectExtent l="0" t="0" r="5080" b="0"/>
                <wp:docPr id="3" name="Bildobjekt 3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D61EE6" w14:textId="77777777" w:rsidR="00F647B7" w:rsidRDefault="00F647B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53"/>
      <w:gridCol w:w="4053"/>
    </w:tblGrid>
    <w:tr w:rsidR="00F1460A" w14:paraId="53CC6AC5" w14:textId="77777777" w:rsidTr="00210B3C">
      <w:tc>
        <w:tcPr>
          <w:tcW w:w="6153" w:type="dxa"/>
        </w:tcPr>
        <w:p w14:paraId="493F8874" w14:textId="77777777" w:rsidR="00F1460A" w:rsidRDefault="00210B3C" w:rsidP="0001304B">
          <w:pPr>
            <w:pStyle w:val="Sidhuvud"/>
            <w:ind w:left="9"/>
          </w:pPr>
          <w:r>
            <w:rPr>
              <w:noProof/>
            </w:rPr>
            <w:drawing>
              <wp:inline distT="0" distB="0" distL="0" distR="0" wp14:anchorId="4C4AE592" wp14:editId="7055FAB6">
                <wp:extent cx="733425" cy="1035050"/>
                <wp:effectExtent l="0" t="0" r="9525" b="0"/>
                <wp:docPr id="4" name="Bildobjekt 4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3" w:type="dxa"/>
        </w:tcPr>
        <w:p w14:paraId="453CE310" w14:textId="77777777" w:rsidR="00F1460A" w:rsidRDefault="002E7AD0" w:rsidP="00F1460A">
          <w:pPr>
            <w:pStyle w:val="Ingetavstnd"/>
          </w:pPr>
          <w:r>
            <w:t>Rutin senast uppdaterad: 2024-07-0</w:t>
          </w:r>
          <w:r w:rsidR="00830C22">
            <w:t>3</w:t>
          </w:r>
        </w:p>
        <w:p w14:paraId="2562A122" w14:textId="12F1D752" w:rsidR="007E637D" w:rsidRDefault="007E637D" w:rsidP="00F1460A">
          <w:pPr>
            <w:pStyle w:val="Ingetavstnd"/>
          </w:pPr>
          <w:r>
            <w:t xml:space="preserve">Godkänd: 2024-09-05 på LG. </w:t>
          </w:r>
        </w:p>
      </w:tc>
    </w:tr>
  </w:tbl>
  <w:p w14:paraId="6428E41A" w14:textId="77777777" w:rsidR="00F77824" w:rsidRDefault="00F77824" w:rsidP="0003455B">
    <w:pPr>
      <w:pStyle w:val="Sidhuvud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D808DA"/>
    <w:multiLevelType w:val="hybridMultilevel"/>
    <w:tmpl w:val="7916E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D451C33"/>
    <w:multiLevelType w:val="hybridMultilevel"/>
    <w:tmpl w:val="18C21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3332C9"/>
    <w:multiLevelType w:val="hybridMultilevel"/>
    <w:tmpl w:val="F33E59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E3900"/>
    <w:multiLevelType w:val="hybridMultilevel"/>
    <w:tmpl w:val="16783B1C"/>
    <w:lvl w:ilvl="0" w:tplc="69543E00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30C20"/>
    <w:multiLevelType w:val="hybridMultilevel"/>
    <w:tmpl w:val="53B6FC5A"/>
    <w:lvl w:ilvl="0" w:tplc="BD8A00C6">
      <w:start w:val="1"/>
      <w:numFmt w:val="decimal"/>
      <w:lvlText w:val="%1."/>
      <w:lvlJc w:val="left"/>
      <w:pPr>
        <w:ind w:left="720" w:hanging="360"/>
      </w:pPr>
      <w:rPr>
        <w:rFonts w:ascii="Garamond" w:eastAsiaTheme="minorEastAsia" w:hAnsi="Garamond" w:cs="Arial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7298D"/>
    <w:multiLevelType w:val="hybridMultilevel"/>
    <w:tmpl w:val="A2DEB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A32CC"/>
    <w:multiLevelType w:val="hybridMultilevel"/>
    <w:tmpl w:val="B5FC1E58"/>
    <w:lvl w:ilvl="0" w:tplc="50A07E32">
      <w:start w:val="2024"/>
      <w:numFmt w:val="bullet"/>
      <w:lvlText w:val="-"/>
      <w:lvlJc w:val="left"/>
      <w:pPr>
        <w:ind w:left="720" w:hanging="360"/>
      </w:pPr>
      <w:rPr>
        <w:rFonts w:ascii="Garamond" w:eastAsiaTheme="minorEastAsia" w:hAnsi="Garamond" w:cs="GillSansMTForNacka-Medium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C4EED"/>
    <w:multiLevelType w:val="hybridMultilevel"/>
    <w:tmpl w:val="1E2E2604"/>
    <w:lvl w:ilvl="0" w:tplc="3DFC6FBC">
      <w:start w:val="8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2029407968">
    <w:abstractNumId w:val="21"/>
  </w:num>
  <w:num w:numId="2" w16cid:durableId="1573199866">
    <w:abstractNumId w:val="3"/>
  </w:num>
  <w:num w:numId="3" w16cid:durableId="1852720918">
    <w:abstractNumId w:val="2"/>
  </w:num>
  <w:num w:numId="4" w16cid:durableId="1715303995">
    <w:abstractNumId w:val="1"/>
  </w:num>
  <w:num w:numId="5" w16cid:durableId="331569910">
    <w:abstractNumId w:val="0"/>
  </w:num>
  <w:num w:numId="6" w16cid:durableId="1119371373">
    <w:abstractNumId w:val="9"/>
  </w:num>
  <w:num w:numId="7" w16cid:durableId="2050176753">
    <w:abstractNumId w:val="7"/>
  </w:num>
  <w:num w:numId="8" w16cid:durableId="880940729">
    <w:abstractNumId w:val="6"/>
  </w:num>
  <w:num w:numId="9" w16cid:durableId="1573811427">
    <w:abstractNumId w:val="5"/>
  </w:num>
  <w:num w:numId="10" w16cid:durableId="1459447551">
    <w:abstractNumId w:val="4"/>
  </w:num>
  <w:num w:numId="11" w16cid:durableId="877162765">
    <w:abstractNumId w:val="11"/>
  </w:num>
  <w:num w:numId="12" w16cid:durableId="1704864411">
    <w:abstractNumId w:val="9"/>
  </w:num>
  <w:num w:numId="13" w16cid:durableId="2769849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3466167">
    <w:abstractNumId w:val="12"/>
  </w:num>
  <w:num w:numId="15" w16cid:durableId="544947211">
    <w:abstractNumId w:val="10"/>
  </w:num>
  <w:num w:numId="16" w16cid:durableId="225606612">
    <w:abstractNumId w:val="14"/>
  </w:num>
  <w:num w:numId="17" w16cid:durableId="1776245730">
    <w:abstractNumId w:val="16"/>
  </w:num>
  <w:num w:numId="18" w16cid:durableId="1856654591">
    <w:abstractNumId w:val="20"/>
  </w:num>
  <w:num w:numId="19" w16cid:durableId="2133210239">
    <w:abstractNumId w:val="19"/>
  </w:num>
  <w:num w:numId="20" w16cid:durableId="377322884">
    <w:abstractNumId w:val="8"/>
  </w:num>
  <w:num w:numId="21" w16cid:durableId="1816533213">
    <w:abstractNumId w:val="13"/>
  </w:num>
  <w:num w:numId="22" w16cid:durableId="549221305">
    <w:abstractNumId w:val="18"/>
  </w:num>
  <w:num w:numId="23" w16cid:durableId="640156325">
    <w:abstractNumId w:val="15"/>
  </w:num>
  <w:num w:numId="24" w16cid:durableId="3675331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1B"/>
    <w:rsid w:val="0001304B"/>
    <w:rsid w:val="00015C95"/>
    <w:rsid w:val="00023CF5"/>
    <w:rsid w:val="000304A9"/>
    <w:rsid w:val="00032DFA"/>
    <w:rsid w:val="0003455B"/>
    <w:rsid w:val="00035827"/>
    <w:rsid w:val="000428AA"/>
    <w:rsid w:val="000430A4"/>
    <w:rsid w:val="00047568"/>
    <w:rsid w:val="000537C8"/>
    <w:rsid w:val="00057C91"/>
    <w:rsid w:val="000661ED"/>
    <w:rsid w:val="00081E07"/>
    <w:rsid w:val="00083807"/>
    <w:rsid w:val="000879D1"/>
    <w:rsid w:val="000927CE"/>
    <w:rsid w:val="000A02B6"/>
    <w:rsid w:val="000A259F"/>
    <w:rsid w:val="000C1D33"/>
    <w:rsid w:val="000C3F7D"/>
    <w:rsid w:val="000C60F9"/>
    <w:rsid w:val="000D29F7"/>
    <w:rsid w:val="000D4286"/>
    <w:rsid w:val="000D730D"/>
    <w:rsid w:val="000D787A"/>
    <w:rsid w:val="000E7111"/>
    <w:rsid w:val="000E75EC"/>
    <w:rsid w:val="0010206C"/>
    <w:rsid w:val="00104807"/>
    <w:rsid w:val="001076AF"/>
    <w:rsid w:val="0011207E"/>
    <w:rsid w:val="00136C6B"/>
    <w:rsid w:val="00142663"/>
    <w:rsid w:val="00147057"/>
    <w:rsid w:val="00167C01"/>
    <w:rsid w:val="00170C73"/>
    <w:rsid w:val="001726C7"/>
    <w:rsid w:val="00182673"/>
    <w:rsid w:val="0019680D"/>
    <w:rsid w:val="001A7D3F"/>
    <w:rsid w:val="001B2002"/>
    <w:rsid w:val="001B4BB9"/>
    <w:rsid w:val="001B67D7"/>
    <w:rsid w:val="001C0854"/>
    <w:rsid w:val="001E02F7"/>
    <w:rsid w:val="00210B3C"/>
    <w:rsid w:val="00220B93"/>
    <w:rsid w:val="0023309C"/>
    <w:rsid w:val="002346A2"/>
    <w:rsid w:val="00235637"/>
    <w:rsid w:val="00237D8B"/>
    <w:rsid w:val="002611BD"/>
    <w:rsid w:val="00264FBE"/>
    <w:rsid w:val="00281213"/>
    <w:rsid w:val="002A223C"/>
    <w:rsid w:val="002B001B"/>
    <w:rsid w:val="002C0109"/>
    <w:rsid w:val="002D312C"/>
    <w:rsid w:val="002E7AD0"/>
    <w:rsid w:val="002F7366"/>
    <w:rsid w:val="00321A45"/>
    <w:rsid w:val="00324B88"/>
    <w:rsid w:val="00324BC6"/>
    <w:rsid w:val="0035044E"/>
    <w:rsid w:val="003751A4"/>
    <w:rsid w:val="003804A7"/>
    <w:rsid w:val="00381FEF"/>
    <w:rsid w:val="003977E2"/>
    <w:rsid w:val="003A0FEC"/>
    <w:rsid w:val="003D1AD5"/>
    <w:rsid w:val="003D41E8"/>
    <w:rsid w:val="003D6A5D"/>
    <w:rsid w:val="003E45CA"/>
    <w:rsid w:val="003E5E9D"/>
    <w:rsid w:val="003E6A81"/>
    <w:rsid w:val="003E6EEC"/>
    <w:rsid w:val="003F0BD7"/>
    <w:rsid w:val="00411FB3"/>
    <w:rsid w:val="0043225D"/>
    <w:rsid w:val="004457CA"/>
    <w:rsid w:val="004539FA"/>
    <w:rsid w:val="00454145"/>
    <w:rsid w:val="004579C9"/>
    <w:rsid w:val="00460940"/>
    <w:rsid w:val="00460B3F"/>
    <w:rsid w:val="00463F60"/>
    <w:rsid w:val="00466ABB"/>
    <w:rsid w:val="00472FE4"/>
    <w:rsid w:val="00476DDD"/>
    <w:rsid w:val="00481060"/>
    <w:rsid w:val="00483F66"/>
    <w:rsid w:val="004E08FC"/>
    <w:rsid w:val="004E0B05"/>
    <w:rsid w:val="004E0E65"/>
    <w:rsid w:val="004F2653"/>
    <w:rsid w:val="004F6E9F"/>
    <w:rsid w:val="005120DF"/>
    <w:rsid w:val="00531996"/>
    <w:rsid w:val="005377E7"/>
    <w:rsid w:val="005403E1"/>
    <w:rsid w:val="005537A8"/>
    <w:rsid w:val="00572C81"/>
    <w:rsid w:val="00575871"/>
    <w:rsid w:val="0058045D"/>
    <w:rsid w:val="00594D98"/>
    <w:rsid w:val="005A403A"/>
    <w:rsid w:val="005C6423"/>
    <w:rsid w:val="005E0CDB"/>
    <w:rsid w:val="005F29FB"/>
    <w:rsid w:val="00604E32"/>
    <w:rsid w:val="00606B0F"/>
    <w:rsid w:val="006137D6"/>
    <w:rsid w:val="00660474"/>
    <w:rsid w:val="00663D9F"/>
    <w:rsid w:val="00693ED8"/>
    <w:rsid w:val="00697C2E"/>
    <w:rsid w:val="006A293C"/>
    <w:rsid w:val="006A60A8"/>
    <w:rsid w:val="006B3AC6"/>
    <w:rsid w:val="006C0636"/>
    <w:rsid w:val="006C4DA1"/>
    <w:rsid w:val="006E43A5"/>
    <w:rsid w:val="006F30CF"/>
    <w:rsid w:val="006F3315"/>
    <w:rsid w:val="00737193"/>
    <w:rsid w:val="00743F80"/>
    <w:rsid w:val="00754080"/>
    <w:rsid w:val="00760734"/>
    <w:rsid w:val="00772565"/>
    <w:rsid w:val="00772B6E"/>
    <w:rsid w:val="00781D6E"/>
    <w:rsid w:val="007829D2"/>
    <w:rsid w:val="00783074"/>
    <w:rsid w:val="0078522D"/>
    <w:rsid w:val="00787854"/>
    <w:rsid w:val="007909CD"/>
    <w:rsid w:val="007A0B53"/>
    <w:rsid w:val="007A69FA"/>
    <w:rsid w:val="007B634A"/>
    <w:rsid w:val="007C4E17"/>
    <w:rsid w:val="007C5139"/>
    <w:rsid w:val="007C7602"/>
    <w:rsid w:val="007E16FA"/>
    <w:rsid w:val="007E1FF3"/>
    <w:rsid w:val="007E637D"/>
    <w:rsid w:val="007F4ABD"/>
    <w:rsid w:val="00801BBF"/>
    <w:rsid w:val="008215CB"/>
    <w:rsid w:val="00821781"/>
    <w:rsid w:val="0082423B"/>
    <w:rsid w:val="00826742"/>
    <w:rsid w:val="008303E0"/>
    <w:rsid w:val="00830C22"/>
    <w:rsid w:val="00833D42"/>
    <w:rsid w:val="00834506"/>
    <w:rsid w:val="00834E7E"/>
    <w:rsid w:val="0083514A"/>
    <w:rsid w:val="00850118"/>
    <w:rsid w:val="008574B7"/>
    <w:rsid w:val="0086789F"/>
    <w:rsid w:val="00870403"/>
    <w:rsid w:val="0087159E"/>
    <w:rsid w:val="00875CBE"/>
    <w:rsid w:val="008803DC"/>
    <w:rsid w:val="008A525C"/>
    <w:rsid w:val="008A5C52"/>
    <w:rsid w:val="008C5285"/>
    <w:rsid w:val="008D4C43"/>
    <w:rsid w:val="008D4F31"/>
    <w:rsid w:val="00910C25"/>
    <w:rsid w:val="0091229C"/>
    <w:rsid w:val="009255D9"/>
    <w:rsid w:val="00972D16"/>
    <w:rsid w:val="00973775"/>
    <w:rsid w:val="00976057"/>
    <w:rsid w:val="00987AC0"/>
    <w:rsid w:val="0099293C"/>
    <w:rsid w:val="009A3474"/>
    <w:rsid w:val="009A7FC3"/>
    <w:rsid w:val="009B2791"/>
    <w:rsid w:val="009C3DAD"/>
    <w:rsid w:val="009C741D"/>
    <w:rsid w:val="009D1F1C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41453"/>
    <w:rsid w:val="00A42EF4"/>
    <w:rsid w:val="00A51CEF"/>
    <w:rsid w:val="00A5554A"/>
    <w:rsid w:val="00A56D04"/>
    <w:rsid w:val="00A80C68"/>
    <w:rsid w:val="00A87B49"/>
    <w:rsid w:val="00A96DA2"/>
    <w:rsid w:val="00AA3A34"/>
    <w:rsid w:val="00AA5C9A"/>
    <w:rsid w:val="00AB1D4D"/>
    <w:rsid w:val="00AB24CA"/>
    <w:rsid w:val="00AB3437"/>
    <w:rsid w:val="00AB57E2"/>
    <w:rsid w:val="00AD354E"/>
    <w:rsid w:val="00AD5832"/>
    <w:rsid w:val="00AF18C8"/>
    <w:rsid w:val="00AF3962"/>
    <w:rsid w:val="00AF5B57"/>
    <w:rsid w:val="00AF62D4"/>
    <w:rsid w:val="00B30455"/>
    <w:rsid w:val="00B37C92"/>
    <w:rsid w:val="00B4285A"/>
    <w:rsid w:val="00B43120"/>
    <w:rsid w:val="00B6416A"/>
    <w:rsid w:val="00B71B19"/>
    <w:rsid w:val="00B75894"/>
    <w:rsid w:val="00BB48AC"/>
    <w:rsid w:val="00BB7B8B"/>
    <w:rsid w:val="00BE0327"/>
    <w:rsid w:val="00BE3F3D"/>
    <w:rsid w:val="00BE44B3"/>
    <w:rsid w:val="00C02681"/>
    <w:rsid w:val="00C079B5"/>
    <w:rsid w:val="00C13434"/>
    <w:rsid w:val="00C3134F"/>
    <w:rsid w:val="00C4216C"/>
    <w:rsid w:val="00C57163"/>
    <w:rsid w:val="00C60BD9"/>
    <w:rsid w:val="00C63DA4"/>
    <w:rsid w:val="00C7779A"/>
    <w:rsid w:val="00CB0B3D"/>
    <w:rsid w:val="00CC149C"/>
    <w:rsid w:val="00CC3124"/>
    <w:rsid w:val="00CC32E9"/>
    <w:rsid w:val="00CC3657"/>
    <w:rsid w:val="00CE187C"/>
    <w:rsid w:val="00D070FF"/>
    <w:rsid w:val="00D12791"/>
    <w:rsid w:val="00D15746"/>
    <w:rsid w:val="00D21066"/>
    <w:rsid w:val="00D219EA"/>
    <w:rsid w:val="00D2298A"/>
    <w:rsid w:val="00D2470D"/>
    <w:rsid w:val="00D4779E"/>
    <w:rsid w:val="00D72717"/>
    <w:rsid w:val="00DB2B7F"/>
    <w:rsid w:val="00DE0540"/>
    <w:rsid w:val="00DF0444"/>
    <w:rsid w:val="00DF42CC"/>
    <w:rsid w:val="00E05BFC"/>
    <w:rsid w:val="00E129E2"/>
    <w:rsid w:val="00E2660C"/>
    <w:rsid w:val="00E2739E"/>
    <w:rsid w:val="00E33025"/>
    <w:rsid w:val="00E47380"/>
    <w:rsid w:val="00E50040"/>
    <w:rsid w:val="00E66CA0"/>
    <w:rsid w:val="00EA7369"/>
    <w:rsid w:val="00EB1E30"/>
    <w:rsid w:val="00EB60E6"/>
    <w:rsid w:val="00EC5EB1"/>
    <w:rsid w:val="00ED6C6F"/>
    <w:rsid w:val="00EF58B6"/>
    <w:rsid w:val="00F00196"/>
    <w:rsid w:val="00F1460A"/>
    <w:rsid w:val="00F22A18"/>
    <w:rsid w:val="00F4778E"/>
    <w:rsid w:val="00F5205D"/>
    <w:rsid w:val="00F61558"/>
    <w:rsid w:val="00F61F0E"/>
    <w:rsid w:val="00F63B64"/>
    <w:rsid w:val="00F6408C"/>
    <w:rsid w:val="00F647B7"/>
    <w:rsid w:val="00F735E9"/>
    <w:rsid w:val="00F7465D"/>
    <w:rsid w:val="00F77824"/>
    <w:rsid w:val="00FC6F9F"/>
    <w:rsid w:val="00FE2BEA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C3E3"/>
  <w15:chartTrackingRefBased/>
  <w15:docId w15:val="{EF03FDF3-5F87-4703-904B-664CB292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next w:val="Normal"/>
    <w:link w:val="Rubrik1Char"/>
    <w:uiPriority w:val="9"/>
    <w:qFormat/>
    <w:rsid w:val="00A41453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1453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A41453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9454C3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F77824"/>
    <w:pPr>
      <w:spacing w:after="720" w:line="264" w:lineRule="auto"/>
      <w:ind w:left="493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paragraph" w:styleId="Datum">
    <w:name w:val="Date"/>
    <w:basedOn w:val="Normal"/>
    <w:next w:val="Normal"/>
    <w:link w:val="DatumChar"/>
    <w:uiPriority w:val="99"/>
    <w:rsid w:val="00D21066"/>
  </w:style>
  <w:style w:type="character" w:customStyle="1" w:styleId="DatumChar">
    <w:name w:val="Datum Char"/>
    <w:basedOn w:val="Standardstycketeckensnitt"/>
    <w:link w:val="Datum"/>
    <w:uiPriority w:val="99"/>
    <w:rsid w:val="00D21066"/>
  </w:style>
  <w:style w:type="character" w:styleId="Olstomnmnande">
    <w:name w:val="Unresolved Mention"/>
    <w:basedOn w:val="Standardstycketeckensnitt"/>
    <w:uiPriority w:val="99"/>
    <w:semiHidden/>
    <w:unhideWhenUsed/>
    <w:rsid w:val="008D4C43"/>
    <w:rPr>
      <w:color w:val="605E5C"/>
      <w:shd w:val="clear" w:color="auto" w:fill="E1DFDD"/>
    </w:rPr>
  </w:style>
  <w:style w:type="table" w:customStyle="1" w:styleId="Nackakommun-Tabell">
    <w:name w:val="_Nacka kommun - Tabell"/>
    <w:basedOn w:val="Rutntstabell1ljus"/>
    <w:uiPriority w:val="99"/>
    <w:rsid w:val="00A5554A"/>
    <w:rPr>
      <w:rFonts w:asciiTheme="majorHAnsi" w:hAnsiTheme="majorHAnsi"/>
      <w:sz w:val="18"/>
      <w:szCs w:val="20"/>
      <w:lang w:eastAsia="sv-SE"/>
    </w:rPr>
    <w:tblPr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">
    <w:name w:val="Grid Table 1 Light"/>
    <w:basedOn w:val="Normaltabell"/>
    <w:uiPriority w:val="46"/>
    <w:rsid w:val="00A555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ckakommun-Tabellturkos">
    <w:name w:val="_Nacka kommun - Tabell turkos"/>
    <w:basedOn w:val="Normaltabell"/>
    <w:uiPriority w:val="99"/>
    <w:rsid w:val="00A5554A"/>
    <w:pPr>
      <w:spacing w:after="0" w:line="240" w:lineRule="auto"/>
    </w:pPr>
    <w:rPr>
      <w:rFonts w:asciiTheme="majorHAnsi" w:hAnsiTheme="majorHAnsi"/>
      <w:sz w:val="18"/>
    </w:rPr>
    <w:tblPr>
      <w:tblBorders>
        <w:left w:val="single" w:sz="4" w:space="0" w:color="498CF1" w:themeColor="background2" w:themeShade="BF"/>
        <w:bottom w:val="single" w:sz="4" w:space="0" w:color="498CF1" w:themeColor="background2" w:themeShade="BF"/>
        <w:right w:val="single" w:sz="4" w:space="0" w:color="498CF1" w:themeColor="background2" w:themeShade="BF"/>
        <w:insideH w:val="single" w:sz="4" w:space="0" w:color="498CF1" w:themeColor="background2" w:themeShade="BF"/>
        <w:insideV w:val="single" w:sz="4" w:space="0" w:color="498CF1" w:themeColor="background2" w:themeShade="BF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0ADBA"/>
      </w:tcPr>
    </w:tblStylePr>
  </w:style>
  <w:style w:type="character" w:styleId="Kommentarsreferens">
    <w:name w:val="annotation reference"/>
    <w:basedOn w:val="Standardstycketeckensnitt"/>
    <w:uiPriority w:val="99"/>
    <w:semiHidden/>
    <w:rsid w:val="007E1FF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7E1FF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E1FF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7E1FF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E1F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per1\AppData\Roaming\Microsoft\Templates\Dokument.dotx" TargetMode="External"/></Relationships>
</file>

<file path=word/theme/theme1.xml><?xml version="1.0" encoding="utf-8"?>
<a:theme xmlns:a="http://schemas.openxmlformats.org/drawingml/2006/main" name="Office Theme">
  <a:themeElements>
    <a:clrScheme name="Varm blå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864cb76c4bf9d26160fcab8165299cb7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da5d4f9da4b57fedf46f189c0468a0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bd8375-7149-41b9-8fce-28385bcac481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7E3C6-D895-4596-9CD6-48A255DD51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AFB05-FCD5-4792-933F-4100CD32D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073ED-9A35-4DB5-9E19-4051B8E45FC2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4.xml><?xml version="1.0" encoding="utf-8"?>
<ds:datastoreItem xmlns:ds="http://schemas.openxmlformats.org/officeDocument/2006/customXml" ds:itemID="{9CF391C5-F51C-4314-8674-1DBB7C604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2</TotalTime>
  <Pages>1</Pages>
  <Words>167</Words>
  <Characters>887</Characters>
  <Application>Microsoft Office Word</Application>
  <DocSecurity>4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Santesson</dc:creator>
  <cp:keywords/>
  <dc:description/>
  <cp:lastModifiedBy>Eva Persson</cp:lastModifiedBy>
  <cp:revision>2</cp:revision>
  <cp:lastPrinted>2019-02-18T10:06:00Z</cp:lastPrinted>
  <dcterms:created xsi:type="dcterms:W3CDTF">2024-09-13T06:38:00Z</dcterms:created>
  <dcterms:modified xsi:type="dcterms:W3CDTF">2024-09-13T06:38:00Z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Order">
    <vt:r8>1244000</vt:r8>
  </property>
  <property fmtid="{D5CDD505-2E9C-101B-9397-08002B2CF9AE}" pid="4" name="MediaServiceImageTags">
    <vt:lpwstr/>
  </property>
</Properties>
</file>