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="966" w:tblpY="-1159"/>
        <w:tblW w:w="8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7"/>
      </w:tblGrid>
      <w:tr w:rsidR="008208F5" w:rsidRPr="000F1038" w14:paraId="596AB019" w14:textId="77777777" w:rsidTr="003E0763">
        <w:trPr>
          <w:trHeight w:hRule="exact" w:val="1486"/>
        </w:trPr>
        <w:tc>
          <w:tcPr>
            <w:tcW w:w="8377" w:type="dxa"/>
            <w:tcBorders>
              <w:bottom w:val="nil"/>
            </w:tcBorders>
            <w:tcMar>
              <w:top w:w="28" w:type="dxa"/>
            </w:tcMar>
            <w:vAlign w:val="center"/>
          </w:tcPr>
          <w:p w14:paraId="72FC703C" w14:textId="6FE7296D" w:rsidR="008208F5" w:rsidRPr="000F1038" w:rsidRDefault="000F1038" w:rsidP="00BF719A">
            <w:pPr>
              <w:pStyle w:val="Vittext"/>
              <w:framePr w:hSpace="0" w:wrap="auto" w:vAnchor="margin" w:hAnchor="text" w:xAlign="left" w:yAlign="inline"/>
              <w:rPr>
                <w:rFonts w:ascii="Garamond" w:hAnsi="Garamond"/>
                <w:b/>
                <w:sz w:val="44"/>
                <w:szCs w:val="44"/>
              </w:rPr>
            </w:pPr>
            <w:r w:rsidRPr="000F1038">
              <w:rPr>
                <w:rFonts w:ascii="Garamond" w:hAnsi="Garamond"/>
                <w:b/>
                <w:sz w:val="44"/>
                <w:szCs w:val="44"/>
              </w:rPr>
              <w:t xml:space="preserve">Rutin för palliativ vård LSS </w:t>
            </w:r>
          </w:p>
        </w:tc>
      </w:tr>
    </w:tbl>
    <w:p w14:paraId="6CF28420" w14:textId="77777777" w:rsidR="009A0F53" w:rsidRPr="000F1038" w:rsidRDefault="009A0F53" w:rsidP="00750D4A">
      <w:pPr>
        <w:rPr>
          <w:noProof/>
        </w:rPr>
      </w:pPr>
    </w:p>
    <w:p w14:paraId="2EC39FAF" w14:textId="77777777" w:rsidR="00100008" w:rsidRPr="000F1038" w:rsidRDefault="00100008" w:rsidP="00F345BD">
      <w:pPr>
        <w:rPr>
          <w:b/>
          <w:noProof/>
        </w:rPr>
      </w:pPr>
    </w:p>
    <w:p w14:paraId="21D1D152" w14:textId="77777777" w:rsidR="00750D4A" w:rsidRPr="000F1038" w:rsidRDefault="00750D4A" w:rsidP="00F345BD">
      <w:pPr>
        <w:rPr>
          <w:b/>
          <w:noProof/>
        </w:rPr>
      </w:pPr>
    </w:p>
    <w:p w14:paraId="0957FAFA" w14:textId="77777777" w:rsidR="00750D4A" w:rsidRPr="000F1038" w:rsidRDefault="00750D4A" w:rsidP="00F345BD">
      <w:pPr>
        <w:rPr>
          <w:b/>
          <w:noProof/>
        </w:rPr>
      </w:pPr>
    </w:p>
    <w:p w14:paraId="135A4EFB" w14:textId="77777777" w:rsidR="000F1038" w:rsidRPr="000F1038" w:rsidRDefault="000F1038" w:rsidP="00557F4A">
      <w:pPr>
        <w:spacing w:line="240" w:lineRule="auto"/>
        <w:outlineLvl w:val="3"/>
        <w:rPr>
          <w:b/>
          <w:bCs/>
        </w:rPr>
      </w:pPr>
      <w:r w:rsidRPr="000F1038">
        <w:rPr>
          <w:b/>
          <w:bCs/>
        </w:rPr>
        <w:t>Syfte</w:t>
      </w:r>
    </w:p>
    <w:p w14:paraId="0A94B74C" w14:textId="77777777" w:rsidR="000F1038" w:rsidRPr="000F1038" w:rsidRDefault="000F1038" w:rsidP="00557F4A">
      <w:pPr>
        <w:spacing w:line="240" w:lineRule="auto"/>
      </w:pPr>
      <w:r w:rsidRPr="000F1038">
        <w:t>Att säkerställa en god och värdig palliativ vård för personer inom LSS-verksamheten genom att erbjuda symtomlindring, livskvalitet och ett helhetsperspektiv på vård i livets slutskede.</w:t>
      </w:r>
    </w:p>
    <w:p w14:paraId="0648965C" w14:textId="77777777" w:rsidR="000F1038" w:rsidRPr="000F1038" w:rsidRDefault="000F1038" w:rsidP="000F1038">
      <w:pPr>
        <w:spacing w:before="100" w:beforeAutospacing="1" w:after="100" w:afterAutospacing="1" w:line="240" w:lineRule="auto"/>
        <w:outlineLvl w:val="3"/>
        <w:rPr>
          <w:b/>
          <w:bCs/>
        </w:rPr>
      </w:pPr>
      <w:r w:rsidRPr="000F1038">
        <w:rPr>
          <w:b/>
          <w:bCs/>
        </w:rPr>
        <w:t>Mål</w:t>
      </w:r>
    </w:p>
    <w:p w14:paraId="29BD004B" w14:textId="77777777" w:rsidR="000F1038" w:rsidRPr="000F1038" w:rsidRDefault="000F1038" w:rsidP="000F1038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0F1038">
        <w:t>Att tillgodose den enskildes fysiska, psykiska, sociala och existentiella behov.</w:t>
      </w:r>
    </w:p>
    <w:p w14:paraId="52C111EA" w14:textId="77777777" w:rsidR="000F1038" w:rsidRPr="000F1038" w:rsidRDefault="000F1038" w:rsidP="000F1038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0F1038">
        <w:t>Att stödja och samarbeta med anhöriga.</w:t>
      </w:r>
    </w:p>
    <w:p w14:paraId="53D92196" w14:textId="77777777" w:rsidR="000F1038" w:rsidRPr="000F1038" w:rsidRDefault="000F1038" w:rsidP="000F1038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0F1038">
        <w:t>Att samordna vården med andra vårdgivare, såsom sjukvård.</w:t>
      </w:r>
    </w:p>
    <w:p w14:paraId="4BEA60B1" w14:textId="77777777" w:rsidR="000F1038" w:rsidRPr="000F1038" w:rsidRDefault="000F1038" w:rsidP="00557F4A">
      <w:pPr>
        <w:spacing w:line="240" w:lineRule="auto"/>
        <w:outlineLvl w:val="3"/>
        <w:rPr>
          <w:b/>
          <w:bCs/>
        </w:rPr>
      </w:pPr>
      <w:r w:rsidRPr="000F1038">
        <w:rPr>
          <w:b/>
          <w:bCs/>
        </w:rPr>
        <w:t>Ansvar</w:t>
      </w:r>
    </w:p>
    <w:p w14:paraId="798C4109" w14:textId="77777777" w:rsidR="000F1038" w:rsidRPr="000F1038" w:rsidRDefault="000F1038" w:rsidP="00557F4A">
      <w:pPr>
        <w:numPr>
          <w:ilvl w:val="0"/>
          <w:numId w:val="23"/>
        </w:numPr>
        <w:spacing w:line="240" w:lineRule="auto"/>
      </w:pPr>
      <w:r w:rsidRPr="000F1038">
        <w:rPr>
          <w:b/>
          <w:bCs/>
        </w:rPr>
        <w:t>Personal</w:t>
      </w:r>
      <w:r w:rsidRPr="000F1038">
        <w:t xml:space="preserve"> har ansvar för den dagliga vården och att tillgodose den enskildes behov, samt för att upprätthålla en god kommunikation med den enskilde, anhöriga och vårdgivare.</w:t>
      </w:r>
    </w:p>
    <w:p w14:paraId="14A7F533" w14:textId="77777777" w:rsidR="000F1038" w:rsidRPr="000F1038" w:rsidRDefault="000F1038" w:rsidP="000F1038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0F1038">
        <w:rPr>
          <w:b/>
          <w:bCs/>
        </w:rPr>
        <w:t>Sjuksköterska/Ansvarig vårdpersonal</w:t>
      </w:r>
      <w:r w:rsidRPr="000F1038">
        <w:t xml:space="preserve"> ansvarar för medicinsk uppföljning, symtomlindring, och vårdplanering.</w:t>
      </w:r>
    </w:p>
    <w:p w14:paraId="0A7673FB" w14:textId="77777777" w:rsidR="000F1038" w:rsidRPr="000F1038" w:rsidRDefault="000F1038" w:rsidP="000F1038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0F1038">
        <w:rPr>
          <w:b/>
          <w:bCs/>
        </w:rPr>
        <w:t>Bitr. Verksamhetschef</w:t>
      </w:r>
      <w:r w:rsidRPr="000F1038">
        <w:t xml:space="preserve"> ansvarar för att rutinen följs och att personalen har rätt kompetens.</w:t>
      </w:r>
    </w:p>
    <w:p w14:paraId="7D4C1E79" w14:textId="77777777" w:rsidR="000F1038" w:rsidRPr="000F1038" w:rsidRDefault="000F1038" w:rsidP="000F1038">
      <w:pPr>
        <w:spacing w:before="100" w:beforeAutospacing="1" w:after="100" w:afterAutospacing="1" w:line="240" w:lineRule="auto"/>
        <w:outlineLvl w:val="3"/>
        <w:rPr>
          <w:b/>
          <w:bCs/>
        </w:rPr>
      </w:pPr>
      <w:r w:rsidRPr="000F1038">
        <w:rPr>
          <w:b/>
          <w:bCs/>
        </w:rPr>
        <w:t>Principer för palliativ vård</w:t>
      </w:r>
    </w:p>
    <w:p w14:paraId="6C3A144C" w14:textId="77777777" w:rsidR="000F1038" w:rsidRPr="000F1038" w:rsidRDefault="000F1038" w:rsidP="000F1038">
      <w:pPr>
        <w:spacing w:before="100" w:beforeAutospacing="1" w:after="100" w:afterAutospacing="1" w:line="240" w:lineRule="auto"/>
      </w:pPr>
      <w:r w:rsidRPr="000F1038">
        <w:t>Palliativ vård inom LSS utgår från fyra hörnstenar:</w:t>
      </w:r>
    </w:p>
    <w:p w14:paraId="0B2989B2" w14:textId="77777777" w:rsidR="000F1038" w:rsidRPr="000F1038" w:rsidRDefault="000F1038" w:rsidP="000F1038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0F1038">
        <w:rPr>
          <w:b/>
          <w:bCs/>
        </w:rPr>
        <w:t>Symtomlindring</w:t>
      </w:r>
      <w:r w:rsidRPr="000F1038">
        <w:t xml:space="preserve"> (fysiska, psykiska, sociala och existentiella besvär).</w:t>
      </w:r>
    </w:p>
    <w:p w14:paraId="53941C4C" w14:textId="77777777" w:rsidR="000F1038" w:rsidRPr="000F1038" w:rsidRDefault="000F1038" w:rsidP="000F1038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0F1038">
        <w:rPr>
          <w:b/>
          <w:bCs/>
        </w:rPr>
        <w:t>Teamarbete</w:t>
      </w:r>
      <w:r w:rsidRPr="000F1038">
        <w:t xml:space="preserve"> där personal samarbetar med hälso- och sjukvård.</w:t>
      </w:r>
    </w:p>
    <w:p w14:paraId="740E7702" w14:textId="77777777" w:rsidR="000F1038" w:rsidRPr="000F1038" w:rsidRDefault="000F1038" w:rsidP="000F1038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0F1038">
        <w:rPr>
          <w:b/>
          <w:bCs/>
        </w:rPr>
        <w:t>Anhörigstöd</w:t>
      </w:r>
      <w:r w:rsidRPr="000F1038">
        <w:t xml:space="preserve"> där anhöriga involveras och stöds.</w:t>
      </w:r>
    </w:p>
    <w:p w14:paraId="69F87B0A" w14:textId="77777777" w:rsidR="000F1038" w:rsidRPr="000F1038" w:rsidRDefault="000F1038" w:rsidP="000F1038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0F1038">
        <w:rPr>
          <w:b/>
          <w:bCs/>
        </w:rPr>
        <w:t>Kommunikation</w:t>
      </w:r>
      <w:r w:rsidRPr="000F1038">
        <w:t xml:space="preserve"> med den enskilde och anhöriga kring vårdens mål, behandlingar och önskemål.</w:t>
      </w:r>
    </w:p>
    <w:p w14:paraId="7C951D73" w14:textId="77777777" w:rsidR="000F1038" w:rsidRPr="000F1038" w:rsidRDefault="000F1038" w:rsidP="00557F4A">
      <w:pPr>
        <w:spacing w:line="240" w:lineRule="auto"/>
        <w:outlineLvl w:val="3"/>
        <w:rPr>
          <w:b/>
          <w:bCs/>
        </w:rPr>
      </w:pPr>
      <w:r w:rsidRPr="000F1038">
        <w:rPr>
          <w:b/>
          <w:bCs/>
        </w:rPr>
        <w:t>Genomförande</w:t>
      </w:r>
    </w:p>
    <w:p w14:paraId="7F97B76A" w14:textId="77777777" w:rsidR="000F1038" w:rsidRPr="000F1038" w:rsidRDefault="000F1038" w:rsidP="00557F4A">
      <w:pPr>
        <w:numPr>
          <w:ilvl w:val="0"/>
          <w:numId w:val="25"/>
        </w:numPr>
        <w:spacing w:line="240" w:lineRule="auto"/>
      </w:pPr>
      <w:r w:rsidRPr="000F1038">
        <w:rPr>
          <w:b/>
          <w:bCs/>
        </w:rPr>
        <w:t>Bedömning och vårdplanering</w:t>
      </w:r>
    </w:p>
    <w:p w14:paraId="7A645A69" w14:textId="77777777" w:rsidR="000F1038" w:rsidRPr="000F1038" w:rsidRDefault="000F1038" w:rsidP="000F1038">
      <w:pPr>
        <w:numPr>
          <w:ilvl w:val="1"/>
          <w:numId w:val="25"/>
        </w:numPr>
        <w:spacing w:before="100" w:beforeAutospacing="1" w:after="100" w:afterAutospacing="1" w:line="240" w:lineRule="auto"/>
      </w:pPr>
      <w:r w:rsidRPr="000F1038">
        <w:t>När en person inom LSS-verksamheten närmar sig livets slutskede ska en palliativ vårdplan upprättas i samråd med sjukvårdspersonal, den enskilde (om möjligt), anhöriga och personal.</w:t>
      </w:r>
    </w:p>
    <w:p w14:paraId="76ED668D" w14:textId="77777777" w:rsidR="000F1038" w:rsidRPr="000F1038" w:rsidRDefault="000F1038" w:rsidP="000F1038">
      <w:pPr>
        <w:numPr>
          <w:ilvl w:val="1"/>
          <w:numId w:val="25"/>
        </w:numPr>
        <w:spacing w:before="100" w:beforeAutospacing="1" w:after="100" w:afterAutospacing="1" w:line="240" w:lineRule="auto"/>
      </w:pPr>
      <w:r w:rsidRPr="000F1038">
        <w:rPr>
          <w:b/>
          <w:bCs/>
        </w:rPr>
        <w:t>Vårdplanen</w:t>
      </w:r>
      <w:r w:rsidRPr="000F1038">
        <w:t xml:space="preserve"> ska innehålla information om smärtlindring, omvårdnad, näringsbehov, vätska, och övriga behov som den enskilde kan ha.</w:t>
      </w:r>
    </w:p>
    <w:p w14:paraId="6691D5CF" w14:textId="4E8B0CC6" w:rsidR="000F1038" w:rsidRPr="000F1038" w:rsidRDefault="000F1038" w:rsidP="000F1038">
      <w:pPr>
        <w:numPr>
          <w:ilvl w:val="1"/>
          <w:numId w:val="25"/>
        </w:numPr>
        <w:spacing w:before="100" w:beforeAutospacing="1" w:after="100" w:afterAutospacing="1" w:line="240" w:lineRule="auto"/>
      </w:pPr>
      <w:r w:rsidRPr="000F1038">
        <w:t>Uppföljning av vårdplanen/genomförandeplanen ska ske regelbundet och uppdateras vid förändrade behov.</w:t>
      </w:r>
      <w:r w:rsidR="00557F4A">
        <w:br/>
      </w:r>
    </w:p>
    <w:p w14:paraId="4586C112" w14:textId="77777777" w:rsidR="000F1038" w:rsidRPr="000F1038" w:rsidRDefault="000F1038" w:rsidP="000F1038">
      <w:pPr>
        <w:numPr>
          <w:ilvl w:val="0"/>
          <w:numId w:val="25"/>
        </w:numPr>
        <w:spacing w:before="100" w:beforeAutospacing="1" w:after="100" w:afterAutospacing="1" w:line="240" w:lineRule="auto"/>
      </w:pPr>
      <w:r w:rsidRPr="000F1038">
        <w:rPr>
          <w:b/>
          <w:bCs/>
        </w:rPr>
        <w:t>Symtomlindring</w:t>
      </w:r>
    </w:p>
    <w:p w14:paraId="5DA9A003" w14:textId="77777777" w:rsidR="000F1038" w:rsidRPr="000F1038" w:rsidRDefault="000F1038" w:rsidP="000F1038">
      <w:pPr>
        <w:numPr>
          <w:ilvl w:val="1"/>
          <w:numId w:val="25"/>
        </w:numPr>
        <w:spacing w:before="100" w:beforeAutospacing="1" w:after="100" w:afterAutospacing="1" w:line="240" w:lineRule="auto"/>
      </w:pPr>
      <w:r w:rsidRPr="000F1038">
        <w:t>Symtom som smärta, ångest, illamående och andningsbesvär ska regelbundet bedömas och lindras med stöd av sjukvårdspersonal.</w:t>
      </w:r>
    </w:p>
    <w:p w14:paraId="4F6C7013" w14:textId="69EEFDD4" w:rsidR="000F1038" w:rsidRPr="000F1038" w:rsidRDefault="000F1038" w:rsidP="000F1038">
      <w:pPr>
        <w:numPr>
          <w:ilvl w:val="1"/>
          <w:numId w:val="25"/>
        </w:numPr>
        <w:spacing w:before="100" w:beforeAutospacing="1" w:after="100" w:afterAutospacing="1" w:line="240" w:lineRule="auto"/>
      </w:pPr>
      <w:r w:rsidRPr="000F1038">
        <w:t>Personalen ska observera och dokumentera förändringar i den enskildes tillstånd och omedelbart rapportera till ansvarig sjuksköterska.</w:t>
      </w:r>
      <w:r w:rsidR="00557F4A">
        <w:br/>
      </w:r>
    </w:p>
    <w:p w14:paraId="0E1472B4" w14:textId="77777777" w:rsidR="000F1038" w:rsidRPr="000F1038" w:rsidRDefault="000F1038" w:rsidP="000F1038">
      <w:pPr>
        <w:numPr>
          <w:ilvl w:val="0"/>
          <w:numId w:val="25"/>
        </w:numPr>
        <w:spacing w:before="100" w:beforeAutospacing="1" w:after="100" w:afterAutospacing="1" w:line="240" w:lineRule="auto"/>
      </w:pPr>
      <w:r w:rsidRPr="000F1038">
        <w:rPr>
          <w:b/>
          <w:bCs/>
        </w:rPr>
        <w:lastRenderedPageBreak/>
        <w:t>Psykosocialt och existentiellt stöd</w:t>
      </w:r>
    </w:p>
    <w:p w14:paraId="41812926" w14:textId="77777777" w:rsidR="000F1038" w:rsidRPr="000F1038" w:rsidRDefault="000F1038" w:rsidP="000F1038">
      <w:pPr>
        <w:numPr>
          <w:ilvl w:val="1"/>
          <w:numId w:val="25"/>
        </w:numPr>
        <w:spacing w:before="100" w:beforeAutospacing="1" w:after="100" w:afterAutospacing="1" w:line="240" w:lineRule="auto"/>
      </w:pPr>
      <w:r w:rsidRPr="000F1038">
        <w:t>Den enskilde ska få möjlighet att samtala om sina känslor, oro och eventuella existentiella frågor. Detta stöd kan ges av personal eller kurator.</w:t>
      </w:r>
    </w:p>
    <w:p w14:paraId="131474C5" w14:textId="108C90C6" w:rsidR="000F1038" w:rsidRPr="000F1038" w:rsidRDefault="000F1038" w:rsidP="000F1038">
      <w:pPr>
        <w:numPr>
          <w:ilvl w:val="1"/>
          <w:numId w:val="25"/>
        </w:numPr>
        <w:spacing w:before="100" w:beforeAutospacing="1" w:after="100" w:afterAutospacing="1" w:line="240" w:lineRule="auto"/>
      </w:pPr>
      <w:r w:rsidRPr="000F1038">
        <w:t>Särskild hänsyn ska tas till den enskildes kommunikationsförmåga, behov av tolk eller särskilt stöd vid samtal om svåra frågor.</w:t>
      </w:r>
      <w:r w:rsidR="00557F4A">
        <w:br/>
      </w:r>
    </w:p>
    <w:p w14:paraId="12D05481" w14:textId="77777777" w:rsidR="000F1038" w:rsidRPr="000F1038" w:rsidRDefault="000F1038" w:rsidP="000F1038">
      <w:pPr>
        <w:numPr>
          <w:ilvl w:val="0"/>
          <w:numId w:val="25"/>
        </w:numPr>
        <w:spacing w:before="100" w:beforeAutospacing="1" w:after="100" w:afterAutospacing="1" w:line="240" w:lineRule="auto"/>
      </w:pPr>
      <w:r w:rsidRPr="000F1038">
        <w:rPr>
          <w:b/>
          <w:bCs/>
        </w:rPr>
        <w:t>Anhörigstöd</w:t>
      </w:r>
    </w:p>
    <w:p w14:paraId="5D468F69" w14:textId="77777777" w:rsidR="000F1038" w:rsidRPr="000F1038" w:rsidRDefault="000F1038" w:rsidP="000F1038">
      <w:pPr>
        <w:numPr>
          <w:ilvl w:val="1"/>
          <w:numId w:val="25"/>
        </w:numPr>
        <w:spacing w:before="100" w:beforeAutospacing="1" w:after="100" w:afterAutospacing="1" w:line="240" w:lineRule="auto"/>
      </w:pPr>
      <w:r w:rsidRPr="000F1038">
        <w:t>Anhöriga ska informeras och involveras i vården efter den enskildes önskemål. De ska också erbjudas stöd, såsom samtal eller kontakt med anhörigkonsulent/kurator, beroende på deras behov.</w:t>
      </w:r>
    </w:p>
    <w:p w14:paraId="76F891F9" w14:textId="7B9ABED6" w:rsidR="000F1038" w:rsidRPr="000F1038" w:rsidRDefault="000F1038" w:rsidP="000F1038">
      <w:pPr>
        <w:numPr>
          <w:ilvl w:val="1"/>
          <w:numId w:val="25"/>
        </w:numPr>
        <w:spacing w:before="100" w:beforeAutospacing="1" w:after="100" w:afterAutospacing="1" w:line="240" w:lineRule="auto"/>
      </w:pPr>
      <w:r w:rsidRPr="000F1038">
        <w:t>Vid behov kan ansvarig sjuksköterska erbjuda utbildning eller handledning till anhöriga kring symtomlindring och omvårdnad i hemmet.</w:t>
      </w:r>
      <w:r w:rsidR="00557F4A">
        <w:br/>
      </w:r>
    </w:p>
    <w:p w14:paraId="3904EDB3" w14:textId="77777777" w:rsidR="000F1038" w:rsidRPr="000F1038" w:rsidRDefault="000F1038" w:rsidP="000F1038">
      <w:pPr>
        <w:numPr>
          <w:ilvl w:val="0"/>
          <w:numId w:val="25"/>
        </w:numPr>
        <w:spacing w:before="100" w:beforeAutospacing="1" w:after="100" w:afterAutospacing="1" w:line="240" w:lineRule="auto"/>
      </w:pPr>
      <w:r w:rsidRPr="000F1038">
        <w:rPr>
          <w:b/>
          <w:bCs/>
        </w:rPr>
        <w:t>Samverkan med hälso- och sjukvård</w:t>
      </w:r>
    </w:p>
    <w:p w14:paraId="0D1FC9C4" w14:textId="77777777" w:rsidR="000F1038" w:rsidRPr="000F1038" w:rsidRDefault="000F1038" w:rsidP="000F1038">
      <w:pPr>
        <w:numPr>
          <w:ilvl w:val="1"/>
          <w:numId w:val="25"/>
        </w:numPr>
        <w:spacing w:before="100" w:beforeAutospacing="1" w:after="100" w:afterAutospacing="1" w:line="240" w:lineRule="auto"/>
      </w:pPr>
      <w:r w:rsidRPr="000F1038">
        <w:t>Vid behov ska samverkan ske med palliativt vårdteam, primärvården eller sjukhus för att säkerställa tillgång till specialistkunskap och nödvändiga resurser.</w:t>
      </w:r>
    </w:p>
    <w:p w14:paraId="178C2099" w14:textId="7A981FCF" w:rsidR="000F1038" w:rsidRPr="000F1038" w:rsidRDefault="000F1038" w:rsidP="000F1038">
      <w:pPr>
        <w:numPr>
          <w:ilvl w:val="1"/>
          <w:numId w:val="25"/>
        </w:numPr>
        <w:spacing w:before="100" w:beforeAutospacing="1" w:after="100" w:afterAutospacing="1" w:line="240" w:lineRule="auto"/>
      </w:pPr>
      <w:r w:rsidRPr="000F1038">
        <w:rPr>
          <w:b/>
          <w:bCs/>
        </w:rPr>
        <w:t>Vårdkontakter</w:t>
      </w:r>
      <w:r w:rsidRPr="000F1038">
        <w:t xml:space="preserve"> ska dokumenteras tydligt och säkerställas genom ett samordnat vårdplaneringsmöte där alla involverade parter deltar.</w:t>
      </w:r>
      <w:r w:rsidR="00557F4A">
        <w:br/>
      </w:r>
    </w:p>
    <w:p w14:paraId="75CB507D" w14:textId="77777777" w:rsidR="000F1038" w:rsidRPr="000F1038" w:rsidRDefault="000F1038" w:rsidP="000F1038">
      <w:pPr>
        <w:numPr>
          <w:ilvl w:val="0"/>
          <w:numId w:val="25"/>
        </w:numPr>
        <w:spacing w:before="100" w:beforeAutospacing="1" w:after="100" w:afterAutospacing="1" w:line="240" w:lineRule="auto"/>
      </w:pPr>
      <w:r w:rsidRPr="000F1038">
        <w:rPr>
          <w:b/>
          <w:bCs/>
        </w:rPr>
        <w:t>Efter dödsfall</w:t>
      </w:r>
    </w:p>
    <w:p w14:paraId="13DBD37C" w14:textId="77777777" w:rsidR="000F1038" w:rsidRPr="000F1038" w:rsidRDefault="000F1038" w:rsidP="000F1038">
      <w:pPr>
        <w:numPr>
          <w:ilvl w:val="1"/>
          <w:numId w:val="25"/>
        </w:numPr>
        <w:spacing w:before="100" w:beforeAutospacing="1" w:after="100" w:afterAutospacing="1" w:line="240" w:lineRule="auto"/>
      </w:pPr>
      <w:r w:rsidRPr="000F1038">
        <w:t>Efter dödsfallet ska personalen visa respekt och följa rutiner för att säkerställa att den enskilde omhändertas värdigt.</w:t>
      </w:r>
    </w:p>
    <w:p w14:paraId="734CEA20" w14:textId="77777777" w:rsidR="000F1038" w:rsidRPr="000F1038" w:rsidRDefault="000F1038" w:rsidP="000F1038">
      <w:pPr>
        <w:numPr>
          <w:ilvl w:val="1"/>
          <w:numId w:val="25"/>
        </w:numPr>
        <w:spacing w:before="100" w:beforeAutospacing="1" w:after="100" w:afterAutospacing="1" w:line="240" w:lineRule="auto"/>
      </w:pPr>
      <w:r w:rsidRPr="000F1038">
        <w:t>Anhöriga ska erbjudas efterlevandestöd och möjlighet att delta i ett uppföljningssamtal.</w:t>
      </w:r>
    </w:p>
    <w:p w14:paraId="68BEC2A9" w14:textId="39094302" w:rsidR="000F1038" w:rsidRPr="000F1038" w:rsidRDefault="000F1038" w:rsidP="000F1038">
      <w:pPr>
        <w:numPr>
          <w:ilvl w:val="1"/>
          <w:numId w:val="25"/>
        </w:numPr>
        <w:spacing w:before="100" w:beforeAutospacing="1" w:after="100" w:afterAutospacing="1" w:line="240" w:lineRule="auto"/>
      </w:pPr>
      <w:r w:rsidRPr="000F1038">
        <w:t>Personal ska ges möjlighet till debriefing och stöd om de önskar.</w:t>
      </w:r>
      <w:r w:rsidR="00557F4A">
        <w:br/>
      </w:r>
    </w:p>
    <w:p w14:paraId="793EC31B" w14:textId="77777777" w:rsidR="000F1038" w:rsidRPr="000F1038" w:rsidRDefault="000F1038" w:rsidP="00557F4A">
      <w:pPr>
        <w:spacing w:line="240" w:lineRule="auto"/>
        <w:outlineLvl w:val="3"/>
        <w:rPr>
          <w:b/>
          <w:bCs/>
        </w:rPr>
      </w:pPr>
      <w:r w:rsidRPr="000F1038">
        <w:rPr>
          <w:b/>
          <w:bCs/>
        </w:rPr>
        <w:t>Utbildning och kompetens</w:t>
      </w:r>
    </w:p>
    <w:p w14:paraId="77CFCA5B" w14:textId="77777777" w:rsidR="000F1038" w:rsidRPr="000F1038" w:rsidRDefault="000F1038" w:rsidP="00557F4A">
      <w:pPr>
        <w:numPr>
          <w:ilvl w:val="0"/>
          <w:numId w:val="26"/>
        </w:numPr>
        <w:spacing w:line="240" w:lineRule="auto"/>
      </w:pPr>
      <w:r w:rsidRPr="000F1038">
        <w:t>All personal som arbetar med personer i livets slutskede ska ha grundläggande utbildning i palliativ vård.</w:t>
      </w:r>
    </w:p>
    <w:p w14:paraId="79930675" w14:textId="335C727A" w:rsidR="000F1038" w:rsidRPr="000F1038" w:rsidRDefault="000F1038" w:rsidP="000F1038">
      <w:pPr>
        <w:numPr>
          <w:ilvl w:val="0"/>
          <w:numId w:val="26"/>
        </w:numPr>
        <w:spacing w:before="100" w:beforeAutospacing="1" w:after="100" w:afterAutospacing="1" w:line="240" w:lineRule="auto"/>
      </w:pPr>
      <w:r w:rsidRPr="000F1038">
        <w:rPr>
          <w:b/>
          <w:bCs/>
        </w:rPr>
        <w:t>Fortbildning</w:t>
      </w:r>
      <w:r w:rsidRPr="000F1038">
        <w:t xml:space="preserve"> om vård i livets slutskede ska erbjudas regelbundet för att uppdatera kunskaper om smärtlindring, etiska frågor och kommunikation.</w:t>
      </w:r>
      <w:r w:rsidR="00557F4A">
        <w:br/>
      </w:r>
    </w:p>
    <w:p w14:paraId="186BAB05" w14:textId="77777777" w:rsidR="000F1038" w:rsidRPr="000F1038" w:rsidRDefault="000F1038" w:rsidP="00557F4A">
      <w:pPr>
        <w:spacing w:line="240" w:lineRule="auto"/>
        <w:outlineLvl w:val="3"/>
        <w:rPr>
          <w:b/>
          <w:bCs/>
        </w:rPr>
      </w:pPr>
      <w:r w:rsidRPr="000F1038">
        <w:rPr>
          <w:b/>
          <w:bCs/>
        </w:rPr>
        <w:t>Dokumentation</w:t>
      </w:r>
    </w:p>
    <w:p w14:paraId="758CA3AC" w14:textId="77777777" w:rsidR="000F1038" w:rsidRPr="000F1038" w:rsidRDefault="000F1038" w:rsidP="00557F4A">
      <w:pPr>
        <w:numPr>
          <w:ilvl w:val="0"/>
          <w:numId w:val="27"/>
        </w:numPr>
        <w:spacing w:line="240" w:lineRule="auto"/>
      </w:pPr>
      <w:r w:rsidRPr="000F1038">
        <w:rPr>
          <w:b/>
          <w:bCs/>
        </w:rPr>
        <w:t>Dokumentation</w:t>
      </w:r>
      <w:r w:rsidRPr="000F1038">
        <w:t xml:space="preserve"> av den enskildes hälsotillstånd, vårdåtgärder och kontakter med anhöriga och vårdgivare ska ske kontinuerligt i den enskildes journal.</w:t>
      </w:r>
    </w:p>
    <w:p w14:paraId="2F6FFAEA" w14:textId="77777777" w:rsidR="000F1038" w:rsidRDefault="000F1038" w:rsidP="000F1038">
      <w:pPr>
        <w:numPr>
          <w:ilvl w:val="0"/>
          <w:numId w:val="27"/>
        </w:numPr>
        <w:spacing w:before="100" w:beforeAutospacing="1" w:after="100" w:afterAutospacing="1" w:line="240" w:lineRule="auto"/>
      </w:pPr>
      <w:r w:rsidRPr="000F1038">
        <w:t>Vid varje förändring i tillståndet eller nya vårdinsatser ska detta dokumenteras och kommuniceras till ansvarig personal och anhöriga.</w:t>
      </w:r>
    </w:p>
    <w:p w14:paraId="75F9BF8B" w14:textId="77777777" w:rsidR="000F1038" w:rsidRPr="000F1038" w:rsidRDefault="000F1038" w:rsidP="00557F4A">
      <w:pPr>
        <w:spacing w:line="240" w:lineRule="auto"/>
        <w:outlineLvl w:val="3"/>
        <w:rPr>
          <w:b/>
          <w:bCs/>
        </w:rPr>
      </w:pPr>
      <w:r w:rsidRPr="000F1038">
        <w:rPr>
          <w:b/>
          <w:bCs/>
        </w:rPr>
        <w:t>Utvärdering</w:t>
      </w:r>
    </w:p>
    <w:p w14:paraId="09361DDA" w14:textId="77777777" w:rsidR="000F1038" w:rsidRPr="000F1038" w:rsidRDefault="000F1038" w:rsidP="00557F4A">
      <w:pPr>
        <w:numPr>
          <w:ilvl w:val="0"/>
          <w:numId w:val="28"/>
        </w:numPr>
        <w:spacing w:line="240" w:lineRule="auto"/>
      </w:pPr>
      <w:r w:rsidRPr="000F1038">
        <w:t>Rutinen för palliativ vård ska utvärderas regelbundet, särskilt efter att någon avlidit i verksamheten, för att förbättra vårdkvaliteten och säkerställa att den enskilde fått bästa möjliga vård.</w:t>
      </w:r>
    </w:p>
    <w:p w14:paraId="7C23EC77" w14:textId="77777777" w:rsidR="000F1038" w:rsidRPr="000F1038" w:rsidRDefault="00557F4A" w:rsidP="000F1038">
      <w:pPr>
        <w:spacing w:line="240" w:lineRule="auto"/>
      </w:pPr>
      <w:r>
        <w:pict w14:anchorId="443DD67D">
          <v:rect id="_x0000_i1025" style="width:0;height:1.5pt" o:hralign="center" o:hrstd="t" o:hr="t" fillcolor="#a0a0a0" stroked="f"/>
        </w:pict>
      </w:r>
    </w:p>
    <w:p w14:paraId="596FCC25" w14:textId="533530FA" w:rsidR="003E0763" w:rsidRPr="000F1038" w:rsidRDefault="000F1038" w:rsidP="00557F4A">
      <w:pPr>
        <w:spacing w:before="100" w:beforeAutospacing="1" w:after="100" w:afterAutospacing="1" w:line="240" w:lineRule="auto"/>
        <w:rPr>
          <w:b/>
          <w:noProof/>
          <w:sz w:val="21"/>
          <w:szCs w:val="21"/>
        </w:rPr>
      </w:pPr>
      <w:r w:rsidRPr="000F1038">
        <w:t>Denna rutin kan anpassas efter lokala förhållanden och verksamhetens resurser.</w:t>
      </w:r>
    </w:p>
    <w:sectPr w:rsidR="003E0763" w:rsidRPr="000F1038" w:rsidSect="00FD081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985" w:bottom="1247" w:left="198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045F" w14:textId="77777777" w:rsidR="002B1AD6" w:rsidRDefault="002B1AD6">
      <w:r>
        <w:separator/>
      </w:r>
    </w:p>
    <w:p w14:paraId="42539165" w14:textId="77777777" w:rsidR="002B1AD6" w:rsidRDefault="002B1AD6"/>
  </w:endnote>
  <w:endnote w:type="continuationSeparator" w:id="0">
    <w:p w14:paraId="0F918143" w14:textId="77777777" w:rsidR="002B1AD6" w:rsidRDefault="002B1AD6">
      <w:r>
        <w:continuationSeparator/>
      </w:r>
    </w:p>
    <w:p w14:paraId="5C18B26B" w14:textId="77777777" w:rsidR="002B1AD6" w:rsidRDefault="002B1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B27F" w14:textId="77777777" w:rsidR="00BD58D5" w:rsidRPr="00C119F9" w:rsidRDefault="00BD58D5" w:rsidP="00EF4251">
    <w:pPr>
      <w:pStyle w:val="Ledtext"/>
      <w:jc w:val="center"/>
      <w:rPr>
        <w:rFonts w:ascii="Gill Sans MT" w:hAnsi="Gill Sans MT"/>
      </w:rPr>
    </w:pPr>
    <w:r w:rsidRPr="00C119F9">
      <w:rPr>
        <w:rFonts w:ascii="Gill Sans MT" w:hAnsi="Gill Sans MT"/>
      </w:rPr>
      <w:fldChar w:fldCharType="begin"/>
    </w:r>
    <w:r w:rsidRPr="00C119F9">
      <w:rPr>
        <w:rFonts w:ascii="Gill Sans MT" w:hAnsi="Gill Sans MT"/>
      </w:rPr>
      <w:instrText xml:space="preserve"> PAGE  \* Arabic  \* MERGEFORMAT </w:instrText>
    </w:r>
    <w:r w:rsidRPr="00C119F9">
      <w:rPr>
        <w:rFonts w:ascii="Gill Sans MT" w:hAnsi="Gill Sans MT"/>
      </w:rPr>
      <w:fldChar w:fldCharType="separate"/>
    </w:r>
    <w:r w:rsidR="00BF719A">
      <w:rPr>
        <w:rFonts w:ascii="Gill Sans MT" w:hAnsi="Gill Sans MT"/>
        <w:noProof/>
      </w:rPr>
      <w:t>2</w:t>
    </w:r>
    <w:r w:rsidRPr="00C119F9">
      <w:rPr>
        <w:rFonts w:ascii="Gill Sans MT" w:hAnsi="Gill Sans MT"/>
      </w:rPr>
      <w:fldChar w:fldCharType="end"/>
    </w:r>
    <w:r w:rsidRPr="00C119F9">
      <w:rPr>
        <w:rFonts w:ascii="Gill Sans MT" w:hAnsi="Gill Sans MT"/>
      </w:rPr>
      <w:t xml:space="preserve"> (</w:t>
    </w:r>
    <w:fldSimple w:instr=" NUMPAGES  \* Arabic  \* MERGEFORMAT ">
      <w:r w:rsidR="00BF719A" w:rsidRPr="00BF719A">
        <w:rPr>
          <w:rFonts w:ascii="Gill Sans MT" w:hAnsi="Gill Sans MT"/>
          <w:noProof/>
        </w:rPr>
        <w:t>2</w:t>
      </w:r>
    </w:fldSimple>
    <w:r w:rsidRPr="00C119F9">
      <w:rPr>
        <w:rFonts w:ascii="Gill Sans MT" w:hAnsi="Gill Sans M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8" w:type="dxa"/>
      <w:tblInd w:w="-567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12"/>
      <w:gridCol w:w="2470"/>
      <w:gridCol w:w="2064"/>
      <w:gridCol w:w="2912"/>
    </w:tblGrid>
    <w:tr w:rsidR="00EF0140" w:rsidRPr="00993316" w14:paraId="65072507" w14:textId="77777777" w:rsidTr="00EF0140">
      <w:trPr>
        <w:trHeight w:val="251"/>
      </w:trPr>
      <w:tc>
        <w:tcPr>
          <w:tcW w:w="1912" w:type="dxa"/>
        </w:tcPr>
        <w:p w14:paraId="6B38C919" w14:textId="77777777" w:rsidR="00EF0140" w:rsidRPr="00993316" w:rsidRDefault="009D3438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Löp</w:t>
          </w:r>
          <w:r w:rsidR="00EF0140" w:rsidRPr="00993316">
            <w:rPr>
              <w:szCs w:val="14"/>
            </w:rPr>
            <w:t>nummer</w:t>
          </w:r>
        </w:p>
      </w:tc>
      <w:tc>
        <w:tcPr>
          <w:tcW w:w="2470" w:type="dxa"/>
        </w:tcPr>
        <w:p w14:paraId="7C87BB84" w14:textId="77777777"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Fastställd/senast uppdaterad</w:t>
          </w:r>
        </w:p>
      </w:tc>
      <w:tc>
        <w:tcPr>
          <w:tcW w:w="2064" w:type="dxa"/>
        </w:tcPr>
        <w:p w14:paraId="7E31A578" w14:textId="77777777"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Beslutsinstans</w:t>
          </w:r>
        </w:p>
      </w:tc>
      <w:tc>
        <w:tcPr>
          <w:tcW w:w="2912" w:type="dxa"/>
        </w:tcPr>
        <w:p w14:paraId="51A5E9CC" w14:textId="77777777"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Ansvarig för dokumentet</w:t>
          </w:r>
        </w:p>
      </w:tc>
    </w:tr>
    <w:tr w:rsidR="00EF0140" w:rsidRPr="00993316" w14:paraId="189124E6" w14:textId="77777777" w:rsidTr="00EF0140">
      <w:trPr>
        <w:trHeight w:val="230"/>
      </w:trPr>
      <w:tc>
        <w:tcPr>
          <w:tcW w:w="1912" w:type="dxa"/>
        </w:tcPr>
        <w:p w14:paraId="5E24694A" w14:textId="77777777"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bookmarkStart w:id="0" w:name="Diarienummer"/>
          <w:bookmarkEnd w:id="0"/>
        </w:p>
      </w:tc>
      <w:tc>
        <w:tcPr>
          <w:tcW w:w="2470" w:type="dxa"/>
        </w:tcPr>
        <w:p w14:paraId="35E81D5E" w14:textId="7343CCE2" w:rsidR="00EF0140" w:rsidRPr="00993316" w:rsidRDefault="00FC6F45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20</w:t>
          </w:r>
          <w:r w:rsidR="000F1038">
            <w:rPr>
              <w:szCs w:val="14"/>
            </w:rPr>
            <w:t>24</w:t>
          </w:r>
          <w:r>
            <w:rPr>
              <w:szCs w:val="14"/>
            </w:rPr>
            <w:t>-</w:t>
          </w:r>
          <w:r w:rsidR="00557F4A">
            <w:rPr>
              <w:szCs w:val="14"/>
            </w:rPr>
            <w:t>09-16</w:t>
          </w:r>
        </w:p>
      </w:tc>
      <w:tc>
        <w:tcPr>
          <w:tcW w:w="2064" w:type="dxa"/>
        </w:tcPr>
        <w:p w14:paraId="24BB5EB1" w14:textId="77777777" w:rsidR="00EF0140" w:rsidRPr="00993316" w:rsidRDefault="003E0763" w:rsidP="00F37F83">
          <w:pPr>
            <w:pStyle w:val="Sidfot"/>
            <w:spacing w:line="180" w:lineRule="exact"/>
            <w:rPr>
              <w:szCs w:val="14"/>
            </w:rPr>
          </w:pPr>
          <w:bookmarkStart w:id="1" w:name="Beslutsinsats"/>
          <w:r>
            <w:rPr>
              <w:szCs w:val="14"/>
            </w:rPr>
            <w:t>Välfärd s</w:t>
          </w:r>
          <w:r w:rsidR="00EF0140">
            <w:rPr>
              <w:szCs w:val="14"/>
            </w:rPr>
            <w:t>amhällsservice</w:t>
          </w:r>
          <w:bookmarkEnd w:id="1"/>
        </w:p>
      </w:tc>
      <w:tc>
        <w:tcPr>
          <w:tcW w:w="2912" w:type="dxa"/>
        </w:tcPr>
        <w:p w14:paraId="432C60FA" w14:textId="31356EF8" w:rsidR="00EF0140" w:rsidRPr="00993316" w:rsidRDefault="00FC6F45" w:rsidP="00F37F83">
          <w:pPr>
            <w:pStyle w:val="Sidfot"/>
            <w:spacing w:line="180" w:lineRule="exact"/>
            <w:rPr>
              <w:szCs w:val="14"/>
            </w:rPr>
          </w:pPr>
          <w:bookmarkStart w:id="2" w:name="Politskt"/>
          <w:bookmarkEnd w:id="2"/>
          <w:r>
            <w:rPr>
              <w:szCs w:val="14"/>
            </w:rPr>
            <w:t xml:space="preserve">Ledningsgruppen för </w:t>
          </w:r>
          <w:r w:rsidR="00557F4A">
            <w:rPr>
              <w:szCs w:val="14"/>
            </w:rPr>
            <w:t>grupp- och servicebostäder LSS</w:t>
          </w:r>
        </w:p>
      </w:tc>
    </w:tr>
  </w:tbl>
  <w:p w14:paraId="13414960" w14:textId="77777777" w:rsidR="00BD58D5" w:rsidRDefault="00BD58D5" w:rsidP="00C30B00">
    <w:pPr>
      <w:pStyle w:val="Sidfot"/>
      <w:jc w:val="center"/>
    </w:pPr>
  </w:p>
  <w:p w14:paraId="4AA895BB" w14:textId="77777777" w:rsidR="00BD58D5" w:rsidRDefault="00BD58D5" w:rsidP="00406462">
    <w:pPr>
      <w:pStyle w:val="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C84B" w14:textId="77777777" w:rsidR="002B1AD6" w:rsidRDefault="002B1AD6">
      <w:r>
        <w:separator/>
      </w:r>
    </w:p>
    <w:p w14:paraId="126EBF17" w14:textId="77777777" w:rsidR="002B1AD6" w:rsidRDefault="002B1AD6"/>
  </w:footnote>
  <w:footnote w:type="continuationSeparator" w:id="0">
    <w:p w14:paraId="1145D327" w14:textId="77777777" w:rsidR="002B1AD6" w:rsidRDefault="002B1AD6">
      <w:r>
        <w:continuationSeparator/>
      </w:r>
    </w:p>
    <w:p w14:paraId="3EC22708" w14:textId="77777777" w:rsidR="002B1AD6" w:rsidRDefault="002B1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CB90" w14:textId="77777777" w:rsidR="00BD58D5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</w:p>
  <w:p w14:paraId="12B71806" w14:textId="77777777" w:rsidR="00400526" w:rsidRPr="00400526" w:rsidRDefault="00400526" w:rsidP="00400526"/>
  <w:p w14:paraId="15216750" w14:textId="2AE762DF" w:rsidR="00BD58D5" w:rsidRPr="00C119F9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  <w:r w:rsidRPr="00C119F9">
      <w:rPr>
        <w:rFonts w:ascii="Gill Sans MT" w:hAnsi="Gill Sans MT"/>
      </w:rPr>
      <w:t xml:space="preserve">Nacka kommun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EEF7" w14:textId="77777777" w:rsidR="002B1AD6" w:rsidRDefault="002B1AD6">
    <w:pPr>
      <w:pStyle w:val="Sidhuvud"/>
    </w:pPr>
    <w:r w:rsidRPr="006B3AEC">
      <w:rPr>
        <w:noProof/>
        <w:sz w:val="18"/>
        <w:szCs w:val="18"/>
      </w:rPr>
      <w:drawing>
        <wp:anchor distT="0" distB="0" distL="114300" distR="114300" simplePos="0" relativeHeight="251663360" behindDoc="0" locked="1" layoutInCell="1" allowOverlap="1" wp14:anchorId="08C04558" wp14:editId="53310873">
          <wp:simplePos x="0" y="0"/>
          <wp:positionH relativeFrom="page">
            <wp:posOffset>434340</wp:posOffset>
          </wp:positionH>
          <wp:positionV relativeFrom="page">
            <wp:posOffset>375920</wp:posOffset>
          </wp:positionV>
          <wp:extent cx="741045" cy="1043940"/>
          <wp:effectExtent l="0" t="0" r="0" b="0"/>
          <wp:wrapNone/>
          <wp:docPr id="12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1E140F" wp14:editId="6BF4515F">
          <wp:simplePos x="0" y="0"/>
          <wp:positionH relativeFrom="column">
            <wp:posOffset>-1313815</wp:posOffset>
          </wp:positionH>
          <wp:positionV relativeFrom="paragraph">
            <wp:posOffset>0</wp:posOffset>
          </wp:positionV>
          <wp:extent cx="7959600" cy="1800000"/>
          <wp:effectExtent l="0" t="0" r="0" b="0"/>
          <wp:wrapNone/>
          <wp:docPr id="11" name="Bildobjekt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vud_oran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6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7FE8"/>
    <w:multiLevelType w:val="multilevel"/>
    <w:tmpl w:val="7958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A77E2"/>
    <w:multiLevelType w:val="multilevel"/>
    <w:tmpl w:val="01F6A43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FA5FC9"/>
    <w:multiLevelType w:val="multilevel"/>
    <w:tmpl w:val="E9E6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717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025D95"/>
    <w:multiLevelType w:val="multilevel"/>
    <w:tmpl w:val="BB6E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C626A"/>
    <w:multiLevelType w:val="multilevel"/>
    <w:tmpl w:val="96EA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177CD"/>
    <w:multiLevelType w:val="multilevel"/>
    <w:tmpl w:val="FF4CBA1C"/>
    <w:lvl w:ilvl="0">
      <w:start w:val="1"/>
      <w:numFmt w:val="decimal"/>
      <w:lvlRestart w:val="0"/>
      <w:lvlText w:val="%1"/>
      <w:lvlJc w:val="left"/>
      <w:pPr>
        <w:ind w:left="1020" w:hanging="1020"/>
      </w:pPr>
    </w:lvl>
    <w:lvl w:ilvl="1">
      <w:start w:val="1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pStyle w:val="Rubrik5"/>
      <w:lvlText w:val="%1.%2.%3.%4.%5"/>
      <w:lvlJc w:val="left"/>
      <w:pPr>
        <w:ind w:left="1020" w:hanging="1020"/>
      </w:pPr>
    </w:lvl>
    <w:lvl w:ilvl="5">
      <w:start w:val="1"/>
      <w:numFmt w:val="decimal"/>
      <w:pStyle w:val="Rubrik6"/>
      <w:lvlText w:val="%1.%2.%3.%4.%5.%6"/>
      <w:lvlJc w:val="left"/>
      <w:pPr>
        <w:ind w:left="1020" w:hanging="1020"/>
      </w:pPr>
    </w:lvl>
    <w:lvl w:ilvl="6">
      <w:start w:val="1"/>
      <w:numFmt w:val="decimal"/>
      <w:pStyle w:val="Rubrik7"/>
      <w:lvlText w:val="%1.%2.%3.%4.%5.%6.%7"/>
      <w:lvlJc w:val="left"/>
      <w:pPr>
        <w:ind w:left="1020" w:hanging="1020"/>
      </w:pPr>
    </w:lvl>
    <w:lvl w:ilvl="7">
      <w:start w:val="1"/>
      <w:numFmt w:val="decimal"/>
      <w:pStyle w:val="Rubrik8"/>
      <w:lvlText w:val="%1.%2.%3.%4.%5.%6.%7.%8"/>
      <w:lvlJc w:val="left"/>
      <w:pPr>
        <w:ind w:left="1020" w:hanging="1020"/>
      </w:pPr>
    </w:lvl>
    <w:lvl w:ilvl="8">
      <w:start w:val="1"/>
      <w:numFmt w:val="decimal"/>
      <w:pStyle w:val="Rubrik9"/>
      <w:lvlText w:val="%1.%2.%3.%4.%5.%6.%7.%8.%9"/>
      <w:lvlJc w:val="left"/>
      <w:pPr>
        <w:ind w:left="1020" w:hanging="1020"/>
      </w:pPr>
    </w:lvl>
  </w:abstractNum>
  <w:abstractNum w:abstractNumId="7" w15:restartNumberingAfterBreak="0">
    <w:nsid w:val="37822272"/>
    <w:multiLevelType w:val="hybridMultilevel"/>
    <w:tmpl w:val="D7F45466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957FF"/>
    <w:multiLevelType w:val="multilevel"/>
    <w:tmpl w:val="1EDA15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AD6924"/>
    <w:multiLevelType w:val="multilevel"/>
    <w:tmpl w:val="62F48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1843736"/>
    <w:multiLevelType w:val="hybridMultilevel"/>
    <w:tmpl w:val="F60E1C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9267C"/>
    <w:multiLevelType w:val="multilevel"/>
    <w:tmpl w:val="18F8398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B23544"/>
    <w:multiLevelType w:val="hybridMultilevel"/>
    <w:tmpl w:val="F5626AF8"/>
    <w:lvl w:ilvl="0" w:tplc="98FEC2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E3CD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DC7CAD"/>
    <w:multiLevelType w:val="multilevel"/>
    <w:tmpl w:val="7580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997C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D547B85"/>
    <w:multiLevelType w:val="multilevel"/>
    <w:tmpl w:val="A1B0806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FF4685"/>
    <w:multiLevelType w:val="multilevel"/>
    <w:tmpl w:val="528C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E46C4E"/>
    <w:multiLevelType w:val="multilevel"/>
    <w:tmpl w:val="90B0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371137">
    <w:abstractNumId w:val="16"/>
  </w:num>
  <w:num w:numId="2" w16cid:durableId="635285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58521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5005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32107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683964">
    <w:abstractNumId w:val="9"/>
  </w:num>
  <w:num w:numId="7" w16cid:durableId="467550147">
    <w:abstractNumId w:val="7"/>
  </w:num>
  <w:num w:numId="8" w16cid:durableId="1110049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2279425">
    <w:abstractNumId w:val="8"/>
  </w:num>
  <w:num w:numId="10" w16cid:durableId="1412390793">
    <w:abstractNumId w:val="13"/>
  </w:num>
  <w:num w:numId="11" w16cid:durableId="418335837">
    <w:abstractNumId w:val="1"/>
  </w:num>
  <w:num w:numId="12" w16cid:durableId="531916043">
    <w:abstractNumId w:val="3"/>
  </w:num>
  <w:num w:numId="13" w16cid:durableId="238026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6709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6886536">
    <w:abstractNumId w:val="11"/>
  </w:num>
  <w:num w:numId="16" w16cid:durableId="1045909837">
    <w:abstractNumId w:val="15"/>
  </w:num>
  <w:num w:numId="17" w16cid:durableId="2111655399">
    <w:abstractNumId w:val="6"/>
  </w:num>
  <w:num w:numId="18" w16cid:durableId="1653021812">
    <w:abstractNumId w:val="6"/>
  </w:num>
  <w:num w:numId="19" w16cid:durableId="1589195583">
    <w:abstractNumId w:val="6"/>
  </w:num>
  <w:num w:numId="20" w16cid:durableId="1113742787">
    <w:abstractNumId w:val="10"/>
  </w:num>
  <w:num w:numId="21" w16cid:durableId="557015754">
    <w:abstractNumId w:val="12"/>
  </w:num>
  <w:num w:numId="22" w16cid:durableId="446504126">
    <w:abstractNumId w:val="5"/>
  </w:num>
  <w:num w:numId="23" w16cid:durableId="1317034587">
    <w:abstractNumId w:val="18"/>
  </w:num>
  <w:num w:numId="24" w16cid:durableId="612715820">
    <w:abstractNumId w:val="14"/>
  </w:num>
  <w:num w:numId="25" w16cid:durableId="1403481627">
    <w:abstractNumId w:val="4"/>
  </w:num>
  <w:num w:numId="26" w16cid:durableId="1054505613">
    <w:abstractNumId w:val="17"/>
  </w:num>
  <w:num w:numId="27" w16cid:durableId="1313216045">
    <w:abstractNumId w:val="0"/>
  </w:num>
  <w:num w:numId="28" w16cid:durableId="2106339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SåHär"/>
    <w:docVar w:name="Logo" w:val="Orange"/>
  </w:docVars>
  <w:rsids>
    <w:rsidRoot w:val="002B1AD6"/>
    <w:rsid w:val="00001F7A"/>
    <w:rsid w:val="00002C83"/>
    <w:rsid w:val="0002767C"/>
    <w:rsid w:val="00027B2E"/>
    <w:rsid w:val="00027F18"/>
    <w:rsid w:val="00033704"/>
    <w:rsid w:val="000345AB"/>
    <w:rsid w:val="000358C6"/>
    <w:rsid w:val="00040927"/>
    <w:rsid w:val="0004355F"/>
    <w:rsid w:val="00045676"/>
    <w:rsid w:val="00053B83"/>
    <w:rsid w:val="000616A9"/>
    <w:rsid w:val="00062364"/>
    <w:rsid w:val="000625F4"/>
    <w:rsid w:val="00062BB4"/>
    <w:rsid w:val="000668F2"/>
    <w:rsid w:val="00070E99"/>
    <w:rsid w:val="0007158D"/>
    <w:rsid w:val="000731B8"/>
    <w:rsid w:val="00080970"/>
    <w:rsid w:val="00080D3B"/>
    <w:rsid w:val="00086069"/>
    <w:rsid w:val="00086088"/>
    <w:rsid w:val="00087F29"/>
    <w:rsid w:val="000916E5"/>
    <w:rsid w:val="00094BD5"/>
    <w:rsid w:val="0009535A"/>
    <w:rsid w:val="00096695"/>
    <w:rsid w:val="000977E7"/>
    <w:rsid w:val="000A11ED"/>
    <w:rsid w:val="000A1CE3"/>
    <w:rsid w:val="000B011D"/>
    <w:rsid w:val="000B3C46"/>
    <w:rsid w:val="000C0951"/>
    <w:rsid w:val="000C609F"/>
    <w:rsid w:val="000C6842"/>
    <w:rsid w:val="000D22AC"/>
    <w:rsid w:val="000D3930"/>
    <w:rsid w:val="000D4618"/>
    <w:rsid w:val="000D6308"/>
    <w:rsid w:val="000D65A7"/>
    <w:rsid w:val="000D7A20"/>
    <w:rsid w:val="000E3BBB"/>
    <w:rsid w:val="000E40BD"/>
    <w:rsid w:val="000E68FE"/>
    <w:rsid w:val="000F1038"/>
    <w:rsid w:val="000F7ABB"/>
    <w:rsid w:val="00100008"/>
    <w:rsid w:val="00107800"/>
    <w:rsid w:val="00107932"/>
    <w:rsid w:val="001127CE"/>
    <w:rsid w:val="00113638"/>
    <w:rsid w:val="00113F66"/>
    <w:rsid w:val="00116121"/>
    <w:rsid w:val="001162A2"/>
    <w:rsid w:val="00120976"/>
    <w:rsid w:val="00121982"/>
    <w:rsid w:val="0012258C"/>
    <w:rsid w:val="0012592B"/>
    <w:rsid w:val="001273F0"/>
    <w:rsid w:val="00127F96"/>
    <w:rsid w:val="00132693"/>
    <w:rsid w:val="001331AD"/>
    <w:rsid w:val="00135BCD"/>
    <w:rsid w:val="0014078A"/>
    <w:rsid w:val="00141A69"/>
    <w:rsid w:val="00142A20"/>
    <w:rsid w:val="00143993"/>
    <w:rsid w:val="00155683"/>
    <w:rsid w:val="001576E8"/>
    <w:rsid w:val="00160614"/>
    <w:rsid w:val="00161705"/>
    <w:rsid w:val="00161A6C"/>
    <w:rsid w:val="0016264B"/>
    <w:rsid w:val="00164AB5"/>
    <w:rsid w:val="00165469"/>
    <w:rsid w:val="0016608F"/>
    <w:rsid w:val="00167002"/>
    <w:rsid w:val="00167ACC"/>
    <w:rsid w:val="00170B3C"/>
    <w:rsid w:val="0017236D"/>
    <w:rsid w:val="0017758D"/>
    <w:rsid w:val="00177EAE"/>
    <w:rsid w:val="0018075F"/>
    <w:rsid w:val="001825DD"/>
    <w:rsid w:val="00187739"/>
    <w:rsid w:val="00192561"/>
    <w:rsid w:val="00196924"/>
    <w:rsid w:val="00196EC3"/>
    <w:rsid w:val="001978C4"/>
    <w:rsid w:val="001A1733"/>
    <w:rsid w:val="001A1B34"/>
    <w:rsid w:val="001A356B"/>
    <w:rsid w:val="001A6211"/>
    <w:rsid w:val="001B01B5"/>
    <w:rsid w:val="001C01E7"/>
    <w:rsid w:val="001C3048"/>
    <w:rsid w:val="001C43E4"/>
    <w:rsid w:val="001D0366"/>
    <w:rsid w:val="001D563B"/>
    <w:rsid w:val="001E0681"/>
    <w:rsid w:val="001E5726"/>
    <w:rsid w:val="001E5CB0"/>
    <w:rsid w:val="001F3AF9"/>
    <w:rsid w:val="00200EF3"/>
    <w:rsid w:val="002029DB"/>
    <w:rsid w:val="0020529F"/>
    <w:rsid w:val="00206487"/>
    <w:rsid w:val="00210C0E"/>
    <w:rsid w:val="002239A4"/>
    <w:rsid w:val="00223D46"/>
    <w:rsid w:val="00223D85"/>
    <w:rsid w:val="00224C92"/>
    <w:rsid w:val="00227235"/>
    <w:rsid w:val="00230965"/>
    <w:rsid w:val="002328C2"/>
    <w:rsid w:val="0023391F"/>
    <w:rsid w:val="00236032"/>
    <w:rsid w:val="00241D20"/>
    <w:rsid w:val="00243F54"/>
    <w:rsid w:val="002448DD"/>
    <w:rsid w:val="00244CB9"/>
    <w:rsid w:val="00247DEA"/>
    <w:rsid w:val="00250B61"/>
    <w:rsid w:val="00250B7D"/>
    <w:rsid w:val="00251EC2"/>
    <w:rsid w:val="00252030"/>
    <w:rsid w:val="002538B2"/>
    <w:rsid w:val="00260596"/>
    <w:rsid w:val="00261D43"/>
    <w:rsid w:val="00267C33"/>
    <w:rsid w:val="00271D4D"/>
    <w:rsid w:val="00272F6A"/>
    <w:rsid w:val="0027318F"/>
    <w:rsid w:val="00273A86"/>
    <w:rsid w:val="00276FC8"/>
    <w:rsid w:val="00283AA2"/>
    <w:rsid w:val="002841C0"/>
    <w:rsid w:val="00286F46"/>
    <w:rsid w:val="00290995"/>
    <w:rsid w:val="00290DCA"/>
    <w:rsid w:val="00291B6E"/>
    <w:rsid w:val="00292EC5"/>
    <w:rsid w:val="002A06C4"/>
    <w:rsid w:val="002A0E0E"/>
    <w:rsid w:val="002A2245"/>
    <w:rsid w:val="002A405A"/>
    <w:rsid w:val="002B026A"/>
    <w:rsid w:val="002B1AD6"/>
    <w:rsid w:val="002B1D23"/>
    <w:rsid w:val="002B57D3"/>
    <w:rsid w:val="002B5F7B"/>
    <w:rsid w:val="002C1009"/>
    <w:rsid w:val="002C1483"/>
    <w:rsid w:val="002C3824"/>
    <w:rsid w:val="002C3B92"/>
    <w:rsid w:val="002C3F29"/>
    <w:rsid w:val="002C49F8"/>
    <w:rsid w:val="002C50ED"/>
    <w:rsid w:val="002C55E3"/>
    <w:rsid w:val="002C6846"/>
    <w:rsid w:val="002D16E1"/>
    <w:rsid w:val="002D1C37"/>
    <w:rsid w:val="002E3726"/>
    <w:rsid w:val="002E60F6"/>
    <w:rsid w:val="002F2DA7"/>
    <w:rsid w:val="002F522B"/>
    <w:rsid w:val="002F692D"/>
    <w:rsid w:val="002F70C3"/>
    <w:rsid w:val="0030126A"/>
    <w:rsid w:val="00301DF1"/>
    <w:rsid w:val="00302CE4"/>
    <w:rsid w:val="003058F9"/>
    <w:rsid w:val="003072C5"/>
    <w:rsid w:val="00311E0B"/>
    <w:rsid w:val="003135B1"/>
    <w:rsid w:val="003216F0"/>
    <w:rsid w:val="00323104"/>
    <w:rsid w:val="00333993"/>
    <w:rsid w:val="003372B9"/>
    <w:rsid w:val="0034063E"/>
    <w:rsid w:val="003406F6"/>
    <w:rsid w:val="0035461D"/>
    <w:rsid w:val="00357754"/>
    <w:rsid w:val="003624CB"/>
    <w:rsid w:val="003633F7"/>
    <w:rsid w:val="00365BBF"/>
    <w:rsid w:val="00367214"/>
    <w:rsid w:val="00367586"/>
    <w:rsid w:val="00375C7C"/>
    <w:rsid w:val="00381C67"/>
    <w:rsid w:val="0038232D"/>
    <w:rsid w:val="00387EE9"/>
    <w:rsid w:val="00396D5E"/>
    <w:rsid w:val="003B1C48"/>
    <w:rsid w:val="003B3AA4"/>
    <w:rsid w:val="003C1820"/>
    <w:rsid w:val="003C3C23"/>
    <w:rsid w:val="003C7075"/>
    <w:rsid w:val="003C78B9"/>
    <w:rsid w:val="003D684E"/>
    <w:rsid w:val="003E0763"/>
    <w:rsid w:val="003E6A8C"/>
    <w:rsid w:val="003F1544"/>
    <w:rsid w:val="003F4EF1"/>
    <w:rsid w:val="003F6B78"/>
    <w:rsid w:val="003F739A"/>
    <w:rsid w:val="00400526"/>
    <w:rsid w:val="00403C87"/>
    <w:rsid w:val="00404489"/>
    <w:rsid w:val="004059AD"/>
    <w:rsid w:val="00406462"/>
    <w:rsid w:val="00407A43"/>
    <w:rsid w:val="00407E0B"/>
    <w:rsid w:val="00412A40"/>
    <w:rsid w:val="00413B68"/>
    <w:rsid w:val="0041570A"/>
    <w:rsid w:val="00420220"/>
    <w:rsid w:val="0042615B"/>
    <w:rsid w:val="004443FF"/>
    <w:rsid w:val="0045207E"/>
    <w:rsid w:val="00453A5D"/>
    <w:rsid w:val="00455D3F"/>
    <w:rsid w:val="00461524"/>
    <w:rsid w:val="00461749"/>
    <w:rsid w:val="00462981"/>
    <w:rsid w:val="00464705"/>
    <w:rsid w:val="0046648C"/>
    <w:rsid w:val="00471536"/>
    <w:rsid w:val="004741A6"/>
    <w:rsid w:val="00474F54"/>
    <w:rsid w:val="004812D9"/>
    <w:rsid w:val="00481A9B"/>
    <w:rsid w:val="004847D8"/>
    <w:rsid w:val="00491583"/>
    <w:rsid w:val="00491C97"/>
    <w:rsid w:val="004A3BF0"/>
    <w:rsid w:val="004A5BE9"/>
    <w:rsid w:val="004A725B"/>
    <w:rsid w:val="004B335C"/>
    <w:rsid w:val="004B6BD5"/>
    <w:rsid w:val="004B7319"/>
    <w:rsid w:val="004D0BD5"/>
    <w:rsid w:val="004D196A"/>
    <w:rsid w:val="004D1FEA"/>
    <w:rsid w:val="004D3061"/>
    <w:rsid w:val="004E4E90"/>
    <w:rsid w:val="004F1766"/>
    <w:rsid w:val="004F4DBE"/>
    <w:rsid w:val="004F5063"/>
    <w:rsid w:val="00501E84"/>
    <w:rsid w:val="00513388"/>
    <w:rsid w:val="0052512A"/>
    <w:rsid w:val="00525710"/>
    <w:rsid w:val="00527029"/>
    <w:rsid w:val="00527200"/>
    <w:rsid w:val="00530101"/>
    <w:rsid w:val="00533385"/>
    <w:rsid w:val="005434AA"/>
    <w:rsid w:val="005479B5"/>
    <w:rsid w:val="00550887"/>
    <w:rsid w:val="005513C5"/>
    <w:rsid w:val="00551508"/>
    <w:rsid w:val="00553825"/>
    <w:rsid w:val="00555E52"/>
    <w:rsid w:val="00557F4A"/>
    <w:rsid w:val="00562EE2"/>
    <w:rsid w:val="00565C02"/>
    <w:rsid w:val="0056627A"/>
    <w:rsid w:val="00567BC0"/>
    <w:rsid w:val="0057051E"/>
    <w:rsid w:val="00572AF8"/>
    <w:rsid w:val="00580E64"/>
    <w:rsid w:val="00580F7C"/>
    <w:rsid w:val="0058243D"/>
    <w:rsid w:val="00585359"/>
    <w:rsid w:val="00590027"/>
    <w:rsid w:val="00590B97"/>
    <w:rsid w:val="00592CB8"/>
    <w:rsid w:val="00593E02"/>
    <w:rsid w:val="00596783"/>
    <w:rsid w:val="005A04B2"/>
    <w:rsid w:val="005A17A8"/>
    <w:rsid w:val="005A189B"/>
    <w:rsid w:val="005A28E8"/>
    <w:rsid w:val="005A34E8"/>
    <w:rsid w:val="005A3A32"/>
    <w:rsid w:val="005A79A9"/>
    <w:rsid w:val="005B0D28"/>
    <w:rsid w:val="005B1BE4"/>
    <w:rsid w:val="005C085F"/>
    <w:rsid w:val="005C3350"/>
    <w:rsid w:val="005C3C62"/>
    <w:rsid w:val="005C521D"/>
    <w:rsid w:val="005C76AA"/>
    <w:rsid w:val="005D1CF8"/>
    <w:rsid w:val="005D1DB2"/>
    <w:rsid w:val="005D3F04"/>
    <w:rsid w:val="005D4F89"/>
    <w:rsid w:val="005D5FB2"/>
    <w:rsid w:val="005E1382"/>
    <w:rsid w:val="005E3C24"/>
    <w:rsid w:val="005E428E"/>
    <w:rsid w:val="005E5D50"/>
    <w:rsid w:val="005F1AEF"/>
    <w:rsid w:val="006021B1"/>
    <w:rsid w:val="0060220D"/>
    <w:rsid w:val="00602261"/>
    <w:rsid w:val="00602620"/>
    <w:rsid w:val="00606B25"/>
    <w:rsid w:val="00607AC0"/>
    <w:rsid w:val="0062322E"/>
    <w:rsid w:val="00627BB9"/>
    <w:rsid w:val="006314FC"/>
    <w:rsid w:val="00635477"/>
    <w:rsid w:val="006361EF"/>
    <w:rsid w:val="00636C15"/>
    <w:rsid w:val="006371A4"/>
    <w:rsid w:val="00642FDB"/>
    <w:rsid w:val="006467C4"/>
    <w:rsid w:val="00647A87"/>
    <w:rsid w:val="006547D7"/>
    <w:rsid w:val="00656998"/>
    <w:rsid w:val="006622A6"/>
    <w:rsid w:val="006661AD"/>
    <w:rsid w:val="0067286C"/>
    <w:rsid w:val="00673AAC"/>
    <w:rsid w:val="00675338"/>
    <w:rsid w:val="00675BE7"/>
    <w:rsid w:val="00676FAC"/>
    <w:rsid w:val="00683EA4"/>
    <w:rsid w:val="00692350"/>
    <w:rsid w:val="006948B2"/>
    <w:rsid w:val="0069675A"/>
    <w:rsid w:val="0069766A"/>
    <w:rsid w:val="0069799C"/>
    <w:rsid w:val="006A036A"/>
    <w:rsid w:val="006A16F9"/>
    <w:rsid w:val="006A19BC"/>
    <w:rsid w:val="006A3D47"/>
    <w:rsid w:val="006A479B"/>
    <w:rsid w:val="006A5A50"/>
    <w:rsid w:val="006A5AA5"/>
    <w:rsid w:val="006A652F"/>
    <w:rsid w:val="006A7580"/>
    <w:rsid w:val="006B1EDA"/>
    <w:rsid w:val="006C0FC9"/>
    <w:rsid w:val="006C1985"/>
    <w:rsid w:val="006C2947"/>
    <w:rsid w:val="006C789F"/>
    <w:rsid w:val="006D4BD6"/>
    <w:rsid w:val="006D6DF7"/>
    <w:rsid w:val="006E2F7C"/>
    <w:rsid w:val="006E7C7A"/>
    <w:rsid w:val="006F0FC7"/>
    <w:rsid w:val="006F2A43"/>
    <w:rsid w:val="006F591C"/>
    <w:rsid w:val="00701D4B"/>
    <w:rsid w:val="00703174"/>
    <w:rsid w:val="00712309"/>
    <w:rsid w:val="00717B04"/>
    <w:rsid w:val="007234D1"/>
    <w:rsid w:val="007242A6"/>
    <w:rsid w:val="00724BB0"/>
    <w:rsid w:val="0072608E"/>
    <w:rsid w:val="00731473"/>
    <w:rsid w:val="00732B00"/>
    <w:rsid w:val="00735961"/>
    <w:rsid w:val="00736DCA"/>
    <w:rsid w:val="00741509"/>
    <w:rsid w:val="00741AEE"/>
    <w:rsid w:val="00741D4A"/>
    <w:rsid w:val="00750D4A"/>
    <w:rsid w:val="007512D3"/>
    <w:rsid w:val="00751A90"/>
    <w:rsid w:val="00752CFA"/>
    <w:rsid w:val="007539CA"/>
    <w:rsid w:val="00755A16"/>
    <w:rsid w:val="007600FF"/>
    <w:rsid w:val="007604C8"/>
    <w:rsid w:val="007611F4"/>
    <w:rsid w:val="00761238"/>
    <w:rsid w:val="00762A4F"/>
    <w:rsid w:val="00762B04"/>
    <w:rsid w:val="00763C3C"/>
    <w:rsid w:val="007650EE"/>
    <w:rsid w:val="007703B9"/>
    <w:rsid w:val="00772CE1"/>
    <w:rsid w:val="00774B9F"/>
    <w:rsid w:val="007760C8"/>
    <w:rsid w:val="00787150"/>
    <w:rsid w:val="00790567"/>
    <w:rsid w:val="007920DF"/>
    <w:rsid w:val="007A33E8"/>
    <w:rsid w:val="007A3F31"/>
    <w:rsid w:val="007A48A6"/>
    <w:rsid w:val="007A61DF"/>
    <w:rsid w:val="007A74D0"/>
    <w:rsid w:val="007B24EC"/>
    <w:rsid w:val="007B258F"/>
    <w:rsid w:val="007B3C5B"/>
    <w:rsid w:val="007B4D09"/>
    <w:rsid w:val="007B74FE"/>
    <w:rsid w:val="007C1426"/>
    <w:rsid w:val="007C41CB"/>
    <w:rsid w:val="007C6DAD"/>
    <w:rsid w:val="007C73FE"/>
    <w:rsid w:val="007D700A"/>
    <w:rsid w:val="007E3489"/>
    <w:rsid w:val="007F22FA"/>
    <w:rsid w:val="007F3BA1"/>
    <w:rsid w:val="007F7F85"/>
    <w:rsid w:val="00803C4D"/>
    <w:rsid w:val="00804A16"/>
    <w:rsid w:val="00806B58"/>
    <w:rsid w:val="00810C9C"/>
    <w:rsid w:val="008126DB"/>
    <w:rsid w:val="00815F9A"/>
    <w:rsid w:val="00817C68"/>
    <w:rsid w:val="00820436"/>
    <w:rsid w:val="008208F5"/>
    <w:rsid w:val="0082104A"/>
    <w:rsid w:val="008214B8"/>
    <w:rsid w:val="00826889"/>
    <w:rsid w:val="00827985"/>
    <w:rsid w:val="0083566B"/>
    <w:rsid w:val="00835756"/>
    <w:rsid w:val="00845D7B"/>
    <w:rsid w:val="008519C5"/>
    <w:rsid w:val="00856DF7"/>
    <w:rsid w:val="008602E1"/>
    <w:rsid w:val="00862776"/>
    <w:rsid w:val="0086361C"/>
    <w:rsid w:val="00867229"/>
    <w:rsid w:val="00870CAC"/>
    <w:rsid w:val="00872D02"/>
    <w:rsid w:val="008755EC"/>
    <w:rsid w:val="00885CFE"/>
    <w:rsid w:val="00886821"/>
    <w:rsid w:val="00887047"/>
    <w:rsid w:val="00887F51"/>
    <w:rsid w:val="00890E44"/>
    <w:rsid w:val="00893AE4"/>
    <w:rsid w:val="00893CBB"/>
    <w:rsid w:val="00894BF1"/>
    <w:rsid w:val="008A5048"/>
    <w:rsid w:val="008A513C"/>
    <w:rsid w:val="008B13AF"/>
    <w:rsid w:val="008B17A2"/>
    <w:rsid w:val="008B1E45"/>
    <w:rsid w:val="008B3369"/>
    <w:rsid w:val="008C10C1"/>
    <w:rsid w:val="008D090B"/>
    <w:rsid w:val="008D21C7"/>
    <w:rsid w:val="008D2C32"/>
    <w:rsid w:val="008D352A"/>
    <w:rsid w:val="008D79D6"/>
    <w:rsid w:val="008D7C08"/>
    <w:rsid w:val="008E1E09"/>
    <w:rsid w:val="008E405C"/>
    <w:rsid w:val="008E5577"/>
    <w:rsid w:val="008F2F96"/>
    <w:rsid w:val="008F58EF"/>
    <w:rsid w:val="00904704"/>
    <w:rsid w:val="00920D3E"/>
    <w:rsid w:val="00924F41"/>
    <w:rsid w:val="00931435"/>
    <w:rsid w:val="00934EF0"/>
    <w:rsid w:val="009417C1"/>
    <w:rsid w:val="00944F2C"/>
    <w:rsid w:val="0095081E"/>
    <w:rsid w:val="009520AC"/>
    <w:rsid w:val="00953553"/>
    <w:rsid w:val="00964E47"/>
    <w:rsid w:val="00965B94"/>
    <w:rsid w:val="009667D7"/>
    <w:rsid w:val="00970AD8"/>
    <w:rsid w:val="0097176C"/>
    <w:rsid w:val="00972F9A"/>
    <w:rsid w:val="00972FC8"/>
    <w:rsid w:val="00973B23"/>
    <w:rsid w:val="0097450F"/>
    <w:rsid w:val="00976F6C"/>
    <w:rsid w:val="00977357"/>
    <w:rsid w:val="00977EC6"/>
    <w:rsid w:val="00984DD9"/>
    <w:rsid w:val="00985478"/>
    <w:rsid w:val="00985619"/>
    <w:rsid w:val="00987C1F"/>
    <w:rsid w:val="00992C20"/>
    <w:rsid w:val="00993316"/>
    <w:rsid w:val="00994E21"/>
    <w:rsid w:val="00996668"/>
    <w:rsid w:val="009A0C33"/>
    <w:rsid w:val="009A0F53"/>
    <w:rsid w:val="009A5E19"/>
    <w:rsid w:val="009B2CE9"/>
    <w:rsid w:val="009B404C"/>
    <w:rsid w:val="009C438D"/>
    <w:rsid w:val="009C5991"/>
    <w:rsid w:val="009C5C1B"/>
    <w:rsid w:val="009D3438"/>
    <w:rsid w:val="009D4A49"/>
    <w:rsid w:val="009D6685"/>
    <w:rsid w:val="009D73DE"/>
    <w:rsid w:val="009E0912"/>
    <w:rsid w:val="009E1E31"/>
    <w:rsid w:val="009E76FA"/>
    <w:rsid w:val="009E7AA3"/>
    <w:rsid w:val="009F20C4"/>
    <w:rsid w:val="009F2CB1"/>
    <w:rsid w:val="009F2E81"/>
    <w:rsid w:val="009F3CD0"/>
    <w:rsid w:val="00A02C00"/>
    <w:rsid w:val="00A0399C"/>
    <w:rsid w:val="00A1382A"/>
    <w:rsid w:val="00A1578C"/>
    <w:rsid w:val="00A207FE"/>
    <w:rsid w:val="00A218E4"/>
    <w:rsid w:val="00A21931"/>
    <w:rsid w:val="00A22C16"/>
    <w:rsid w:val="00A23FAC"/>
    <w:rsid w:val="00A24560"/>
    <w:rsid w:val="00A27621"/>
    <w:rsid w:val="00A27F58"/>
    <w:rsid w:val="00A4482E"/>
    <w:rsid w:val="00A457C5"/>
    <w:rsid w:val="00A501BA"/>
    <w:rsid w:val="00A5504A"/>
    <w:rsid w:val="00A575B9"/>
    <w:rsid w:val="00A57F02"/>
    <w:rsid w:val="00A63449"/>
    <w:rsid w:val="00A64CCD"/>
    <w:rsid w:val="00A65B5E"/>
    <w:rsid w:val="00A65E7D"/>
    <w:rsid w:val="00A80B44"/>
    <w:rsid w:val="00A84C14"/>
    <w:rsid w:val="00A87FC9"/>
    <w:rsid w:val="00A91E58"/>
    <w:rsid w:val="00A92018"/>
    <w:rsid w:val="00A9245A"/>
    <w:rsid w:val="00A94924"/>
    <w:rsid w:val="00AA235A"/>
    <w:rsid w:val="00AA4AFE"/>
    <w:rsid w:val="00AB1146"/>
    <w:rsid w:val="00AB283C"/>
    <w:rsid w:val="00AB723E"/>
    <w:rsid w:val="00AC1270"/>
    <w:rsid w:val="00AC163B"/>
    <w:rsid w:val="00AC3D34"/>
    <w:rsid w:val="00AD18D2"/>
    <w:rsid w:val="00AD1B45"/>
    <w:rsid w:val="00AD2372"/>
    <w:rsid w:val="00AD2407"/>
    <w:rsid w:val="00AD2C2D"/>
    <w:rsid w:val="00AD4490"/>
    <w:rsid w:val="00AD4959"/>
    <w:rsid w:val="00AD54A8"/>
    <w:rsid w:val="00AE086A"/>
    <w:rsid w:val="00AE3F7D"/>
    <w:rsid w:val="00AF2433"/>
    <w:rsid w:val="00AF2C02"/>
    <w:rsid w:val="00AF4764"/>
    <w:rsid w:val="00B006F2"/>
    <w:rsid w:val="00B010B1"/>
    <w:rsid w:val="00B01323"/>
    <w:rsid w:val="00B14BCB"/>
    <w:rsid w:val="00B179A6"/>
    <w:rsid w:val="00B21676"/>
    <w:rsid w:val="00B257C5"/>
    <w:rsid w:val="00B30478"/>
    <w:rsid w:val="00B328E3"/>
    <w:rsid w:val="00B35E2E"/>
    <w:rsid w:val="00B3671D"/>
    <w:rsid w:val="00B37462"/>
    <w:rsid w:val="00B40FC6"/>
    <w:rsid w:val="00B411AA"/>
    <w:rsid w:val="00B45753"/>
    <w:rsid w:val="00B5379A"/>
    <w:rsid w:val="00B54B05"/>
    <w:rsid w:val="00B56115"/>
    <w:rsid w:val="00B57618"/>
    <w:rsid w:val="00B6065E"/>
    <w:rsid w:val="00B6244B"/>
    <w:rsid w:val="00B62D01"/>
    <w:rsid w:val="00B6315F"/>
    <w:rsid w:val="00B63431"/>
    <w:rsid w:val="00B67566"/>
    <w:rsid w:val="00B7145E"/>
    <w:rsid w:val="00B7378E"/>
    <w:rsid w:val="00B76004"/>
    <w:rsid w:val="00B82258"/>
    <w:rsid w:val="00B84463"/>
    <w:rsid w:val="00B87940"/>
    <w:rsid w:val="00B93928"/>
    <w:rsid w:val="00B96A71"/>
    <w:rsid w:val="00BA4742"/>
    <w:rsid w:val="00BA6C8F"/>
    <w:rsid w:val="00BB04D3"/>
    <w:rsid w:val="00BB0769"/>
    <w:rsid w:val="00BB4110"/>
    <w:rsid w:val="00BB54A0"/>
    <w:rsid w:val="00BC019B"/>
    <w:rsid w:val="00BC2E02"/>
    <w:rsid w:val="00BC7BEB"/>
    <w:rsid w:val="00BD1FE6"/>
    <w:rsid w:val="00BD398B"/>
    <w:rsid w:val="00BD3A2F"/>
    <w:rsid w:val="00BD4096"/>
    <w:rsid w:val="00BD4F04"/>
    <w:rsid w:val="00BD58D5"/>
    <w:rsid w:val="00BE59BF"/>
    <w:rsid w:val="00BE5C49"/>
    <w:rsid w:val="00BE6C38"/>
    <w:rsid w:val="00BF1AD0"/>
    <w:rsid w:val="00BF719A"/>
    <w:rsid w:val="00BF7C38"/>
    <w:rsid w:val="00C00808"/>
    <w:rsid w:val="00C02339"/>
    <w:rsid w:val="00C111A7"/>
    <w:rsid w:val="00C119F9"/>
    <w:rsid w:val="00C1264B"/>
    <w:rsid w:val="00C12B9B"/>
    <w:rsid w:val="00C16318"/>
    <w:rsid w:val="00C201CA"/>
    <w:rsid w:val="00C235FD"/>
    <w:rsid w:val="00C27A82"/>
    <w:rsid w:val="00C30B00"/>
    <w:rsid w:val="00C30D3F"/>
    <w:rsid w:val="00C332A3"/>
    <w:rsid w:val="00C37F6E"/>
    <w:rsid w:val="00C41158"/>
    <w:rsid w:val="00C42D7A"/>
    <w:rsid w:val="00C43D56"/>
    <w:rsid w:val="00C4543A"/>
    <w:rsid w:val="00C5336F"/>
    <w:rsid w:val="00C5766B"/>
    <w:rsid w:val="00C65C2E"/>
    <w:rsid w:val="00C73745"/>
    <w:rsid w:val="00C776E6"/>
    <w:rsid w:val="00C8207A"/>
    <w:rsid w:val="00C8282D"/>
    <w:rsid w:val="00C84C4C"/>
    <w:rsid w:val="00C84C53"/>
    <w:rsid w:val="00C86626"/>
    <w:rsid w:val="00C86BE4"/>
    <w:rsid w:val="00C8751D"/>
    <w:rsid w:val="00C87A6A"/>
    <w:rsid w:val="00C92819"/>
    <w:rsid w:val="00C938F8"/>
    <w:rsid w:val="00CA0AFB"/>
    <w:rsid w:val="00CA1E82"/>
    <w:rsid w:val="00CA25CE"/>
    <w:rsid w:val="00CA2C71"/>
    <w:rsid w:val="00CA32FB"/>
    <w:rsid w:val="00CA33F0"/>
    <w:rsid w:val="00CA3989"/>
    <w:rsid w:val="00CA3FC9"/>
    <w:rsid w:val="00CA65DD"/>
    <w:rsid w:val="00CB3A87"/>
    <w:rsid w:val="00CC76DD"/>
    <w:rsid w:val="00CD3A1F"/>
    <w:rsid w:val="00CD5FE5"/>
    <w:rsid w:val="00CD731A"/>
    <w:rsid w:val="00CD7C5E"/>
    <w:rsid w:val="00CE0C1D"/>
    <w:rsid w:val="00CE1DD4"/>
    <w:rsid w:val="00CE2FFD"/>
    <w:rsid w:val="00CE66FD"/>
    <w:rsid w:val="00CE7562"/>
    <w:rsid w:val="00CF276A"/>
    <w:rsid w:val="00CF4432"/>
    <w:rsid w:val="00CF7327"/>
    <w:rsid w:val="00D0400F"/>
    <w:rsid w:val="00D047FA"/>
    <w:rsid w:val="00D04E40"/>
    <w:rsid w:val="00D0653E"/>
    <w:rsid w:val="00D1015A"/>
    <w:rsid w:val="00D114D2"/>
    <w:rsid w:val="00D14A9A"/>
    <w:rsid w:val="00D155C3"/>
    <w:rsid w:val="00D1788E"/>
    <w:rsid w:val="00D21A4F"/>
    <w:rsid w:val="00D21DAF"/>
    <w:rsid w:val="00D2344E"/>
    <w:rsid w:val="00D32F2B"/>
    <w:rsid w:val="00D33130"/>
    <w:rsid w:val="00D3497F"/>
    <w:rsid w:val="00D40B78"/>
    <w:rsid w:val="00D43DE9"/>
    <w:rsid w:val="00D469D4"/>
    <w:rsid w:val="00D472D2"/>
    <w:rsid w:val="00D50613"/>
    <w:rsid w:val="00D509FB"/>
    <w:rsid w:val="00D5616C"/>
    <w:rsid w:val="00D6046E"/>
    <w:rsid w:val="00D610E1"/>
    <w:rsid w:val="00D62EFB"/>
    <w:rsid w:val="00D644FB"/>
    <w:rsid w:val="00D66287"/>
    <w:rsid w:val="00D708B3"/>
    <w:rsid w:val="00D7106F"/>
    <w:rsid w:val="00D71874"/>
    <w:rsid w:val="00D72518"/>
    <w:rsid w:val="00D72AEF"/>
    <w:rsid w:val="00D74E88"/>
    <w:rsid w:val="00D822B5"/>
    <w:rsid w:val="00D87D0C"/>
    <w:rsid w:val="00D90F75"/>
    <w:rsid w:val="00D924B7"/>
    <w:rsid w:val="00D92520"/>
    <w:rsid w:val="00D9522C"/>
    <w:rsid w:val="00DA5727"/>
    <w:rsid w:val="00DB4AFE"/>
    <w:rsid w:val="00DC1C8D"/>
    <w:rsid w:val="00DC3979"/>
    <w:rsid w:val="00DC7BFB"/>
    <w:rsid w:val="00DD1CA8"/>
    <w:rsid w:val="00DE0261"/>
    <w:rsid w:val="00DE6011"/>
    <w:rsid w:val="00DE6043"/>
    <w:rsid w:val="00DE7EE1"/>
    <w:rsid w:val="00DF3C93"/>
    <w:rsid w:val="00E00219"/>
    <w:rsid w:val="00E1204E"/>
    <w:rsid w:val="00E1265B"/>
    <w:rsid w:val="00E15880"/>
    <w:rsid w:val="00E22100"/>
    <w:rsid w:val="00E27FC3"/>
    <w:rsid w:val="00E31B40"/>
    <w:rsid w:val="00E32DC8"/>
    <w:rsid w:val="00E36D11"/>
    <w:rsid w:val="00E37BD5"/>
    <w:rsid w:val="00E40018"/>
    <w:rsid w:val="00E40C8D"/>
    <w:rsid w:val="00E41928"/>
    <w:rsid w:val="00E41A3B"/>
    <w:rsid w:val="00E437A7"/>
    <w:rsid w:val="00E44F6A"/>
    <w:rsid w:val="00E507DF"/>
    <w:rsid w:val="00E61369"/>
    <w:rsid w:val="00E61F6E"/>
    <w:rsid w:val="00E67806"/>
    <w:rsid w:val="00E70546"/>
    <w:rsid w:val="00E71DF2"/>
    <w:rsid w:val="00E7271D"/>
    <w:rsid w:val="00E72D49"/>
    <w:rsid w:val="00E74110"/>
    <w:rsid w:val="00E77944"/>
    <w:rsid w:val="00E81438"/>
    <w:rsid w:val="00E94809"/>
    <w:rsid w:val="00E965BD"/>
    <w:rsid w:val="00EA3B4F"/>
    <w:rsid w:val="00EB3616"/>
    <w:rsid w:val="00EC13E2"/>
    <w:rsid w:val="00EC48EC"/>
    <w:rsid w:val="00EC73F7"/>
    <w:rsid w:val="00ED32EB"/>
    <w:rsid w:val="00EE4D67"/>
    <w:rsid w:val="00EF0140"/>
    <w:rsid w:val="00EF1989"/>
    <w:rsid w:val="00EF4251"/>
    <w:rsid w:val="00EF43A4"/>
    <w:rsid w:val="00EF45F5"/>
    <w:rsid w:val="00F0175C"/>
    <w:rsid w:val="00F0603A"/>
    <w:rsid w:val="00F11474"/>
    <w:rsid w:val="00F129FE"/>
    <w:rsid w:val="00F13328"/>
    <w:rsid w:val="00F13C8F"/>
    <w:rsid w:val="00F20CB7"/>
    <w:rsid w:val="00F22631"/>
    <w:rsid w:val="00F23A4C"/>
    <w:rsid w:val="00F24F23"/>
    <w:rsid w:val="00F26BD8"/>
    <w:rsid w:val="00F273E3"/>
    <w:rsid w:val="00F345BD"/>
    <w:rsid w:val="00F37F83"/>
    <w:rsid w:val="00F40170"/>
    <w:rsid w:val="00F44418"/>
    <w:rsid w:val="00F45150"/>
    <w:rsid w:val="00F45A26"/>
    <w:rsid w:val="00F45EDF"/>
    <w:rsid w:val="00F4673B"/>
    <w:rsid w:val="00F55820"/>
    <w:rsid w:val="00F56C86"/>
    <w:rsid w:val="00F635F8"/>
    <w:rsid w:val="00F639F6"/>
    <w:rsid w:val="00F652DF"/>
    <w:rsid w:val="00F66CEB"/>
    <w:rsid w:val="00F72244"/>
    <w:rsid w:val="00F74482"/>
    <w:rsid w:val="00F75696"/>
    <w:rsid w:val="00F76F50"/>
    <w:rsid w:val="00F77387"/>
    <w:rsid w:val="00F819F0"/>
    <w:rsid w:val="00F85100"/>
    <w:rsid w:val="00FA027D"/>
    <w:rsid w:val="00FA2B55"/>
    <w:rsid w:val="00FA3ABC"/>
    <w:rsid w:val="00FB42F1"/>
    <w:rsid w:val="00FB691E"/>
    <w:rsid w:val="00FB7698"/>
    <w:rsid w:val="00FC018B"/>
    <w:rsid w:val="00FC0F63"/>
    <w:rsid w:val="00FC22B6"/>
    <w:rsid w:val="00FC4482"/>
    <w:rsid w:val="00FC4933"/>
    <w:rsid w:val="00FC4E77"/>
    <w:rsid w:val="00FC6F45"/>
    <w:rsid w:val="00FD0815"/>
    <w:rsid w:val="00FD4680"/>
    <w:rsid w:val="00FE2043"/>
    <w:rsid w:val="00FE484B"/>
    <w:rsid w:val="00FF515F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6ABC348"/>
  <w15:docId w15:val="{0501EDC5-E669-49B5-A036-3A12A56C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82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4847D8"/>
    <w:pPr>
      <w:keepNext/>
      <w:spacing w:before="360" w:after="12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4847D8"/>
    <w:pPr>
      <w:keepNext/>
      <w:spacing w:before="240" w:after="6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qFormat/>
    <w:rsid w:val="004847D8"/>
    <w:pPr>
      <w:keepNext/>
      <w:spacing w:before="120" w:after="6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Rubrik3"/>
    <w:next w:val="Normal"/>
    <w:qFormat/>
    <w:rsid w:val="00464705"/>
    <w:pPr>
      <w:numPr>
        <w:ilvl w:val="3"/>
      </w:numPr>
      <w:outlineLvl w:val="3"/>
    </w:pPr>
    <w:rPr>
      <w:rFonts w:ascii="Garamond" w:hAnsi="Garamond"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64705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64705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64705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64705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64705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C3824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2C3824"/>
    <w:pPr>
      <w:spacing w:line="180" w:lineRule="atLeast"/>
    </w:pPr>
    <w:rPr>
      <w:rFonts w:ascii="Gill Sans MT" w:hAnsi="Gill Sans MT"/>
      <w:sz w:val="14"/>
      <w:szCs w:val="12"/>
    </w:rPr>
  </w:style>
  <w:style w:type="paragraph" w:customStyle="1" w:styleId="Titel">
    <w:name w:val="Titel"/>
    <w:basedOn w:val="Normal"/>
    <w:rsid w:val="00C16318"/>
    <w:pPr>
      <w:spacing w:after="240" w:line="360" w:lineRule="atLeast"/>
    </w:pPr>
    <w:rPr>
      <w:rFonts w:ascii="Gill Sans MT" w:hAnsi="Gill Sans MT"/>
      <w:caps/>
      <w:sz w:val="58"/>
      <w:szCs w:val="58"/>
    </w:rPr>
  </w:style>
  <w:style w:type="character" w:styleId="Hyperlnk">
    <w:name w:val="Hyperlink"/>
    <w:basedOn w:val="Standardstycketeckensnitt"/>
    <w:uiPriority w:val="99"/>
    <w:rsid w:val="00E61F6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61F6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2C3824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paragraph" w:customStyle="1" w:styleId="Rapportyp">
    <w:name w:val="Rapportyp"/>
    <w:basedOn w:val="Normal"/>
    <w:next w:val="Normal"/>
    <w:rsid w:val="00B87940"/>
    <w:pPr>
      <w:spacing w:line="520" w:lineRule="exact"/>
      <w:ind w:left="1843"/>
    </w:pPr>
    <w:rPr>
      <w:rFonts w:ascii="Gill Sans MT" w:hAnsi="Gill Sans MT"/>
      <w:b/>
      <w:sz w:val="30"/>
    </w:rPr>
  </w:style>
  <w:style w:type="paragraph" w:customStyle="1" w:styleId="Namn">
    <w:name w:val="Namn"/>
    <w:basedOn w:val="Normal"/>
    <w:next w:val="Normal"/>
    <w:rsid w:val="00164AB5"/>
    <w:pPr>
      <w:spacing w:line="260" w:lineRule="exact"/>
      <w:ind w:left="1843"/>
    </w:pPr>
    <w:rPr>
      <w:rFonts w:ascii="Verdana" w:hAnsi="Verdana"/>
      <w:b/>
      <w:i/>
      <w:sz w:val="18"/>
    </w:rPr>
  </w:style>
  <w:style w:type="paragraph" w:customStyle="1" w:styleId="Rapportdatum">
    <w:name w:val="Rapportdatum"/>
    <w:basedOn w:val="Normal"/>
    <w:next w:val="Normal"/>
    <w:rsid w:val="00164AB5"/>
    <w:pPr>
      <w:spacing w:line="360" w:lineRule="exact"/>
      <w:ind w:left="1843"/>
    </w:pPr>
    <w:rPr>
      <w:rFonts w:ascii="Verdana" w:hAnsi="Verdana"/>
      <w:b/>
      <w:sz w:val="18"/>
    </w:rPr>
  </w:style>
  <w:style w:type="paragraph" w:customStyle="1" w:styleId="Innehllsfrteckning">
    <w:name w:val="Innehållsförteckning"/>
    <w:basedOn w:val="Normal"/>
    <w:next w:val="Normal"/>
    <w:rsid w:val="00B6244B"/>
    <w:rPr>
      <w:rFonts w:ascii="Gill Sans MT" w:hAnsi="Gill Sans MT"/>
      <w:b/>
      <w:sz w:val="32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606B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606B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606B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rsid w:val="00606B25"/>
    <w:rPr>
      <w:rFonts w:ascii="Arial" w:hAnsi="Arial"/>
      <w:sz w:val="16"/>
    </w:rPr>
  </w:style>
  <w:style w:type="paragraph" w:styleId="Innehll1">
    <w:name w:val="toc 1"/>
    <w:basedOn w:val="Innehllsfrteckning"/>
    <w:next w:val="Normal"/>
    <w:autoRedefine/>
    <w:uiPriority w:val="39"/>
    <w:rsid w:val="000D4618"/>
    <w:pPr>
      <w:tabs>
        <w:tab w:val="right" w:leader="dot" w:pos="7643"/>
      </w:tabs>
      <w:spacing w:before="360"/>
      <w:ind w:left="992" w:right="567" w:hanging="992"/>
    </w:pPr>
    <w:rPr>
      <w:sz w:val="24"/>
    </w:rPr>
  </w:style>
  <w:style w:type="character" w:customStyle="1" w:styleId="Rubrik1Char">
    <w:name w:val="Rubrik 1 Char"/>
    <w:basedOn w:val="Standardstycketeckensnitt"/>
    <w:link w:val="Rubrik1"/>
    <w:rsid w:val="00551508"/>
    <w:rPr>
      <w:rFonts w:ascii="Gill Sans MT" w:hAnsi="Gill Sans MT"/>
      <w:b/>
      <w:sz w:val="32"/>
      <w:szCs w:val="26"/>
    </w:rPr>
  </w:style>
  <w:style w:type="paragraph" w:styleId="Innehll2">
    <w:name w:val="toc 2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Innehll3">
    <w:name w:val="toc 3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Beskrivning">
    <w:name w:val="caption"/>
    <w:basedOn w:val="Normal"/>
    <w:next w:val="Normal"/>
    <w:unhideWhenUsed/>
    <w:rsid w:val="007760C8"/>
    <w:pPr>
      <w:spacing w:before="120" w:after="120"/>
    </w:pPr>
    <w:rPr>
      <w:rFonts w:ascii="Gill Sans MT" w:hAnsi="Gill Sans MT"/>
      <w:bCs/>
      <w:sz w:val="20"/>
      <w:szCs w:val="18"/>
    </w:rPr>
  </w:style>
  <w:style w:type="paragraph" w:customStyle="1" w:styleId="Bildtext">
    <w:name w:val="Bildtext"/>
    <w:basedOn w:val="Normal"/>
    <w:next w:val="Normal"/>
    <w:rsid w:val="007760C8"/>
    <w:pPr>
      <w:spacing w:before="120" w:after="120"/>
    </w:pPr>
    <w:rPr>
      <w:rFonts w:ascii="Gill Sans MT" w:hAnsi="Gill Sans MT"/>
      <w:sz w:val="20"/>
    </w:rPr>
  </w:style>
  <w:style w:type="paragraph" w:customStyle="1" w:styleId="Titel2">
    <w:name w:val="Titel 2"/>
    <w:basedOn w:val="Normal"/>
    <w:next w:val="Normal"/>
    <w:rsid w:val="00C16318"/>
    <w:pPr>
      <w:pBdr>
        <w:top w:val="single" w:sz="6" w:space="12" w:color="auto"/>
      </w:pBdr>
      <w:spacing w:before="240"/>
    </w:pPr>
    <w:rPr>
      <w:rFonts w:ascii="Gill Sans MT" w:hAnsi="Gill Sans MT"/>
      <w:b/>
      <w:sz w:val="58"/>
    </w:rPr>
  </w:style>
  <w:style w:type="character" w:styleId="Platshllartext">
    <w:name w:val="Placeholder Text"/>
    <w:basedOn w:val="Standardstycketeckensnitt"/>
    <w:uiPriority w:val="99"/>
    <w:semiHidden/>
    <w:rsid w:val="00286F46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3C3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EC13E2"/>
    <w:pPr>
      <w:ind w:left="720"/>
      <w:contextualSpacing/>
    </w:pPr>
  </w:style>
  <w:style w:type="paragraph" w:customStyle="1" w:styleId="Sammanfattning">
    <w:name w:val="Sammanfattning"/>
    <w:basedOn w:val="Normal"/>
    <w:rsid w:val="00562EE2"/>
    <w:pPr>
      <w:spacing w:before="240" w:line="320" w:lineRule="atLeast"/>
    </w:pPr>
    <w:rPr>
      <w:rFonts w:ascii="Gill Sans MT" w:hAnsi="Gill Sans MT"/>
      <w:b/>
      <w:sz w:val="28"/>
    </w:rPr>
  </w:style>
  <w:style w:type="paragraph" w:styleId="Innehll4">
    <w:name w:val="toc 4"/>
    <w:basedOn w:val="Normal"/>
    <w:next w:val="Normal"/>
    <w:autoRedefine/>
    <w:rsid w:val="000D4618"/>
    <w:pPr>
      <w:tabs>
        <w:tab w:val="right" w:leader="dot" w:pos="7643"/>
      </w:tabs>
      <w:spacing w:before="60"/>
      <w:ind w:left="992" w:right="567" w:hanging="992"/>
    </w:pPr>
  </w:style>
  <w:style w:type="paragraph" w:customStyle="1" w:styleId="Vittext">
    <w:name w:val="Vittext"/>
    <w:qFormat/>
    <w:rsid w:val="00D90F75"/>
    <w:pPr>
      <w:framePr w:hSpace="141" w:wrap="around" w:vAnchor="text" w:hAnchor="margin" w:x="1425" w:y="-1159"/>
    </w:pPr>
    <w:rPr>
      <w:rFonts w:ascii="Gill Sans MT" w:hAnsi="Gill Sans MT"/>
      <w:noProof/>
      <w:color w:val="FFFFFF" w:themeColor="background1"/>
      <w:sz w:val="56"/>
      <w:szCs w:val="52"/>
    </w:rPr>
  </w:style>
  <w:style w:type="paragraph" w:customStyle="1" w:styleId="FormatmallGillSansMT95ptefter20ptRadavstndminst13pt">
    <w:name w:val="Formatmall Gill Sans MT 95 pt efter:  20 pt Radavstånd:  minst 13 pt"/>
    <w:basedOn w:val="Normal"/>
    <w:rsid w:val="00EF45F5"/>
    <w:pPr>
      <w:spacing w:after="267" w:line="260" w:lineRule="atLeast"/>
    </w:pPr>
    <w:rPr>
      <w:rFonts w:ascii="Gill Sans MT" w:hAnsi="Gill Sans MT"/>
      <w:sz w:val="19"/>
    </w:rPr>
  </w:style>
  <w:style w:type="paragraph" w:styleId="Fotnotstext">
    <w:name w:val="footnote text"/>
    <w:basedOn w:val="Normal"/>
    <w:link w:val="FotnotstextChar"/>
    <w:semiHidden/>
    <w:unhideWhenUsed/>
    <w:rsid w:val="004741A6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741A6"/>
    <w:rPr>
      <w:rFonts w:ascii="Garamond" w:hAnsi="Garamond"/>
    </w:rPr>
  </w:style>
  <w:style w:type="character" w:styleId="Fotnotsreferens">
    <w:name w:val="footnote reference"/>
    <w:basedOn w:val="Standardstycketeckensnitt"/>
    <w:semiHidden/>
    <w:unhideWhenUsed/>
    <w:rsid w:val="00474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89F3-D819-4162-9379-7A221ED6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Användare i SMART, lägg till eller redigera</vt:lpstr>
    </vt:vector>
  </TitlesOfParts>
  <Company>Nacka kommun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Användare i SMART, lägg till eller redigera</dc:title>
  <dc:creator>Persson Eva</dc:creator>
  <cp:lastModifiedBy>Eva Persson</cp:lastModifiedBy>
  <cp:revision>2</cp:revision>
  <cp:lastPrinted>2005-09-12T13:08:00Z</cp:lastPrinted>
  <dcterms:created xsi:type="dcterms:W3CDTF">2024-09-16T07:44:00Z</dcterms:created>
  <dcterms:modified xsi:type="dcterms:W3CDTF">2024-09-16T07:44:00Z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2011-02-12T23:00:00Z</vt:filetime>
  </property>
</Properties>
</file>