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FB" w:rsidRPr="002044B4" w:rsidRDefault="002044B4">
      <w:pPr>
        <w:rPr>
          <w:b/>
          <w:sz w:val="40"/>
          <w:szCs w:val="40"/>
        </w:rPr>
      </w:pPr>
      <w:r w:rsidRPr="002044B4">
        <w:rPr>
          <w:b/>
          <w:sz w:val="40"/>
          <w:szCs w:val="40"/>
        </w:rPr>
        <w:t xml:space="preserve">Kulturpromenad </w:t>
      </w:r>
      <w:proofErr w:type="spellStart"/>
      <w:r w:rsidRPr="002044B4">
        <w:rPr>
          <w:b/>
          <w:sz w:val="40"/>
          <w:szCs w:val="40"/>
        </w:rPr>
        <w:t>Sicklajön</w:t>
      </w:r>
      <w:proofErr w:type="spellEnd"/>
      <w:r w:rsidRPr="002044B4">
        <w:rPr>
          <w:b/>
          <w:sz w:val="40"/>
          <w:szCs w:val="40"/>
        </w:rPr>
        <w:t xml:space="preserve"> runt</w:t>
      </w:r>
    </w:p>
    <w:p w:rsidR="002044B4" w:rsidRDefault="002044B4" w:rsidP="00B3168D"/>
    <w:p w:rsidR="002044B4" w:rsidRDefault="002044B4" w:rsidP="002044B4">
      <w:pPr>
        <w:pStyle w:val="Normalwebb"/>
        <w:shd w:val="clear" w:color="auto" w:fill="FFFCF2"/>
        <w:spacing w:before="0" w:beforeAutospacing="0" w:after="180" w:afterAutospacing="0"/>
        <w:rPr>
          <w:rFonts w:ascii="Helvetica" w:hAnsi="Helvetica" w:cs="Helvetica"/>
          <w:b/>
          <w:color w:val="4D2600"/>
          <w:sz w:val="23"/>
          <w:szCs w:val="23"/>
        </w:rPr>
      </w:pPr>
    </w:p>
    <w:p w:rsidR="002044B4" w:rsidRPr="002044B4" w:rsidRDefault="002044B4" w:rsidP="002044B4">
      <w:pPr>
        <w:pStyle w:val="Normalwebb"/>
        <w:shd w:val="clear" w:color="auto" w:fill="FFFCF2"/>
        <w:spacing w:before="0" w:beforeAutospacing="0" w:after="180" w:afterAutospacing="0"/>
        <w:rPr>
          <w:rFonts w:ascii="Adobe Garamond Pro" w:hAnsi="Adobe Garamond Pro" w:cs="Helvetica"/>
          <w:color w:val="4D2600"/>
          <w:shd w:val="clear" w:color="auto" w:fill="FFFCF2"/>
        </w:rPr>
      </w:pPr>
      <w:r w:rsidRPr="002044B4">
        <w:rPr>
          <w:rFonts w:ascii="Adobe Garamond Pro" w:hAnsi="Adobe Garamond Pro" w:cs="Helvetica"/>
          <w:color w:val="4D2600"/>
          <w:shd w:val="clear" w:color="auto" w:fill="FFFCF2"/>
        </w:rPr>
        <w:t>Promenera runt Sicklasjön och upplev en varierad bebyggelse från olika epoker utmed norra stranden. På södra sidan vandrar du genom en trolsk natur med intressanta historiska miljöer. Sträckan är drygt 3 kilometer.</w:t>
      </w:r>
    </w:p>
    <w:p w:rsidR="002044B4" w:rsidRPr="002044B4" w:rsidRDefault="002044B4" w:rsidP="002044B4">
      <w:pPr>
        <w:pStyle w:val="Normalwebb"/>
        <w:shd w:val="clear" w:color="auto" w:fill="FFFCF2"/>
        <w:spacing w:before="0" w:beforeAutospacing="0" w:after="180" w:afterAutospacing="0"/>
        <w:rPr>
          <w:rFonts w:ascii="Adobe Garamond Pro" w:hAnsi="Adobe Garamond Pro" w:cs="Helvetica"/>
          <w:color w:val="4D2600"/>
          <w:shd w:val="clear" w:color="auto" w:fill="FFFCF2"/>
        </w:rPr>
      </w:pPr>
    </w:p>
    <w:p w:rsidR="002044B4" w:rsidRPr="002044B4" w:rsidRDefault="002044B4" w:rsidP="002044B4">
      <w:pPr>
        <w:pStyle w:val="Normalwebb"/>
        <w:shd w:val="clear" w:color="auto" w:fill="FFFCF2"/>
        <w:spacing w:before="0" w:beforeAutospacing="0" w:after="180" w:afterAutospacing="0"/>
        <w:rPr>
          <w:rFonts w:ascii="Gill Sans MT For Nacka Medium" w:hAnsi="Gill Sans MT For Nacka Medium" w:cs="Helvetica"/>
          <w:b/>
          <w:color w:val="4D2600"/>
          <w:sz w:val="32"/>
          <w:szCs w:val="32"/>
        </w:rPr>
      </w:pPr>
      <w:r w:rsidRPr="002044B4">
        <w:rPr>
          <w:rFonts w:ascii="Gill Sans MT For Nacka Medium" w:hAnsi="Gill Sans MT For Nacka Medium" w:cs="Helvetica"/>
          <w:color w:val="4D2600"/>
          <w:sz w:val="32"/>
          <w:szCs w:val="32"/>
          <w:shd w:val="clear" w:color="auto" w:fill="FFFCF2"/>
        </w:rPr>
        <w:t>/Platser utmed promenaden/</w:t>
      </w:r>
      <w:r w:rsidRPr="002044B4">
        <w:rPr>
          <w:rFonts w:ascii="Gill Sans MT For Nacka Medium" w:hAnsi="Gill Sans MT For Nacka Medium" w:cs="Helvetica"/>
          <w:color w:val="4D2600"/>
          <w:sz w:val="32"/>
          <w:szCs w:val="32"/>
          <w:shd w:val="clear" w:color="auto" w:fill="FFFCF2"/>
        </w:rPr>
        <w:br/>
      </w:r>
      <w:proofErr w:type="gramStart"/>
      <w:r w:rsidR="00CD551D">
        <w:rPr>
          <w:rFonts w:ascii="Gill Sans MT For Nacka Medium" w:hAnsi="Gill Sans MT For Nacka Medium" w:cs="Helvetica"/>
          <w:b/>
          <w:color w:val="4D2600"/>
          <w:sz w:val="32"/>
          <w:szCs w:val="32"/>
        </w:rPr>
        <w:t>..</w:t>
      </w:r>
      <w:proofErr w:type="gramEnd"/>
    </w:p>
    <w:p w:rsidR="002044B4" w:rsidRPr="002044B4" w:rsidRDefault="002044B4" w:rsidP="002044B4">
      <w:pPr>
        <w:pStyle w:val="Normalwebb"/>
        <w:shd w:val="clear" w:color="auto" w:fill="FFFCF2"/>
        <w:spacing w:before="0" w:beforeAutospacing="0" w:after="180" w:afterAutospacing="0"/>
        <w:rPr>
          <w:rFonts w:ascii="Adobe Garamond Pro" w:hAnsi="Adobe Garamond Pro" w:cs="Helvetica"/>
          <w:b/>
          <w:color w:val="4D2600"/>
        </w:rPr>
      </w:pPr>
      <w:r w:rsidRPr="002044B4">
        <w:rPr>
          <w:rFonts w:ascii="Adobe Garamond Pro" w:hAnsi="Adobe Garamond Pro" w:cs="Helvetica"/>
          <w:b/>
          <w:color w:val="4D2600"/>
        </w:rPr>
        <w:t>Sickla allé</w:t>
      </w:r>
    </w:p>
    <w:p w:rsidR="002044B4" w:rsidRPr="002044B4" w:rsidRDefault="00452C07" w:rsidP="002044B4">
      <w:pPr>
        <w:pStyle w:val="Normalwebb"/>
        <w:shd w:val="clear" w:color="auto" w:fill="FFFCF2"/>
        <w:spacing w:before="0" w:beforeAutospacing="0" w:after="180" w:afterAutospacing="0"/>
        <w:rPr>
          <w:rFonts w:ascii="Adobe Garamond Pro" w:hAnsi="Adobe Garamond Pro" w:cs="Helvetica"/>
          <w:color w:val="4D2600"/>
        </w:rPr>
      </w:pPr>
      <w:r w:rsidRPr="00452C07">
        <w:rPr>
          <w:rFonts w:ascii="Adobe Garamond Pro" w:hAnsi="Adobe Garamond Pro" w:cs="Helvetica"/>
          <w:color w:val="4D2600"/>
        </w:rPr>
        <w:t>Den här lindallén är det enda synliga spåret efter Stora Sickla gård som syns i området. Allén har varit en del av uppfarten till gården, som låg vid sjön, nära nuvarande Fredells byggvaruhus. Huvudbyggnaden från 1700-talet förstördes av en brand 1989.</w:t>
      </w:r>
      <w:r>
        <w:rPr>
          <w:rFonts w:ascii="Adobe Garamond Pro" w:hAnsi="Adobe Garamond Pro" w:cs="Helvetica"/>
          <w:color w:val="4D2600"/>
        </w:rPr>
        <w:t xml:space="preserve"> </w:t>
      </w:r>
      <w:r w:rsidR="002044B4" w:rsidRPr="002044B4">
        <w:rPr>
          <w:rFonts w:ascii="Adobe Garamond Pro" w:hAnsi="Adobe Garamond Pro" w:cs="Helvetica"/>
          <w:color w:val="4D2600"/>
        </w:rPr>
        <w:t>Ett timrat förrådshus som klarade sig har flyttats till Stora Nyckelviken.</w:t>
      </w:r>
    </w:p>
    <w:p w:rsidR="002044B4" w:rsidRPr="002044B4" w:rsidRDefault="002044B4" w:rsidP="002044B4">
      <w:pPr>
        <w:pStyle w:val="Normalwebb"/>
        <w:shd w:val="clear" w:color="auto" w:fill="FFFCF2"/>
        <w:spacing w:before="0" w:beforeAutospacing="0" w:after="180" w:afterAutospacing="0"/>
        <w:rPr>
          <w:rFonts w:ascii="Adobe Garamond Pro" w:hAnsi="Adobe Garamond Pro" w:cs="Helvetica"/>
          <w:color w:val="4D2600"/>
        </w:rPr>
      </w:pPr>
      <w:r w:rsidRPr="002044B4">
        <w:rPr>
          <w:rFonts w:ascii="Adobe Garamond Pro" w:hAnsi="Adobe Garamond Pro" w:cs="Helvetica"/>
          <w:color w:val="4D2600"/>
        </w:rPr>
        <w:t xml:space="preserve">Väster och nordväst om allén har gamla gravfält grävts ut. Fynd </w:t>
      </w:r>
      <w:bookmarkStart w:id="0" w:name="_GoBack"/>
      <w:bookmarkEnd w:id="0"/>
      <w:r w:rsidRPr="002044B4">
        <w:rPr>
          <w:rFonts w:ascii="Adobe Garamond Pro" w:hAnsi="Adobe Garamond Pro" w:cs="Helvetica"/>
          <w:color w:val="4D2600"/>
        </w:rPr>
        <w:t>tyder på att människor bodde här på järnåldern.</w:t>
      </w:r>
    </w:p>
    <w:p w:rsidR="002044B4" w:rsidRPr="002044B4" w:rsidRDefault="002044B4" w:rsidP="002044B4">
      <w:pPr>
        <w:pStyle w:val="Normalwebb"/>
        <w:shd w:val="clear" w:color="auto" w:fill="FFFCF2"/>
        <w:spacing w:before="0" w:beforeAutospacing="0" w:after="180" w:afterAutospacing="0"/>
        <w:rPr>
          <w:rFonts w:ascii="Adobe Garamond Pro" w:hAnsi="Adobe Garamond Pro" w:cs="Helvetica"/>
          <w:color w:val="4D2600"/>
        </w:rPr>
      </w:pPr>
      <w:r w:rsidRPr="002044B4">
        <w:rPr>
          <w:rFonts w:ascii="Adobe Garamond Pro" w:hAnsi="Adobe Garamond Pro" w:cs="Helvetica"/>
          <w:color w:val="4D2600"/>
        </w:rPr>
        <w:t>Följ gärna kulturpromenaden runt Sicklasjön för att se fler intressanta platser inom ett litet område!</w:t>
      </w:r>
    </w:p>
    <w:p w:rsidR="002044B4" w:rsidRPr="002044B4" w:rsidRDefault="00CD551D" w:rsidP="00B3168D">
      <w:pPr>
        <w:rPr>
          <w:rFonts w:ascii="Adobe Garamond Pro" w:hAnsi="Adobe Garamond Pro"/>
          <w:b/>
          <w:sz w:val="24"/>
          <w:szCs w:val="24"/>
        </w:rPr>
      </w:pPr>
      <w:proofErr w:type="gramStart"/>
      <w:r>
        <w:rPr>
          <w:rFonts w:ascii="Adobe Garamond Pro" w:hAnsi="Adobe Garamond Pro"/>
          <w:b/>
          <w:sz w:val="24"/>
          <w:szCs w:val="24"/>
        </w:rPr>
        <w:t>..</w:t>
      </w:r>
      <w:proofErr w:type="gramEnd"/>
    </w:p>
    <w:p w:rsidR="002044B4" w:rsidRPr="002044B4" w:rsidRDefault="002044B4" w:rsidP="00B3168D">
      <w:pPr>
        <w:rPr>
          <w:rFonts w:ascii="Adobe Garamond Pro" w:hAnsi="Adobe Garamond Pro"/>
          <w:b/>
          <w:sz w:val="24"/>
          <w:szCs w:val="24"/>
        </w:rPr>
      </w:pPr>
      <w:r w:rsidRPr="002044B4">
        <w:rPr>
          <w:rFonts w:ascii="Adobe Garamond Pro" w:hAnsi="Adobe Garamond Pro"/>
          <w:b/>
          <w:sz w:val="24"/>
          <w:szCs w:val="24"/>
        </w:rPr>
        <w:t>Fläktfabriken och andra industrier</w:t>
      </w:r>
    </w:p>
    <w:p w:rsidR="00B3168D" w:rsidRPr="002044B4" w:rsidRDefault="00B3168D" w:rsidP="00B3168D">
      <w:pPr>
        <w:rPr>
          <w:rFonts w:ascii="Adobe Garamond Pro" w:hAnsi="Adobe Garamond Pro"/>
          <w:sz w:val="24"/>
          <w:szCs w:val="24"/>
        </w:rPr>
      </w:pPr>
      <w:r w:rsidRPr="002044B4">
        <w:rPr>
          <w:rFonts w:ascii="Adobe Garamond Pro" w:hAnsi="Adobe Garamond Pro"/>
          <w:sz w:val="24"/>
          <w:szCs w:val="24"/>
        </w:rPr>
        <w:t>Den höga tegelbyggnaden vid Sickla allé byggdes 1959 som huvudkontor för Svenska Fläktfabriken. Sedan år 2004 rymmer huset bostäder - men tegelfas</w:t>
      </w:r>
      <w:r w:rsidRPr="002044B4">
        <w:rPr>
          <w:rFonts w:ascii="Adobe Garamond Pro" w:hAnsi="Adobe Garamond Pro"/>
          <w:sz w:val="24"/>
          <w:szCs w:val="24"/>
        </w:rPr>
        <w:t>aden och entrén är välbevarade.</w:t>
      </w:r>
    </w:p>
    <w:p w:rsidR="00B3168D" w:rsidRDefault="00B3168D" w:rsidP="00B3168D">
      <w:pPr>
        <w:rPr>
          <w:rFonts w:ascii="Adobe Garamond Pro" w:hAnsi="Adobe Garamond Pro"/>
          <w:sz w:val="24"/>
          <w:szCs w:val="24"/>
        </w:rPr>
      </w:pPr>
      <w:r w:rsidRPr="002044B4">
        <w:rPr>
          <w:rFonts w:ascii="Adobe Garamond Pro" w:hAnsi="Adobe Garamond Pro"/>
          <w:sz w:val="24"/>
          <w:szCs w:val="24"/>
        </w:rPr>
        <w:t xml:space="preserve">Svenska Fläkt är bara en av många industrier som legat i området. Sicklaområdet blev attraktivt redan på 1890-talet, när </w:t>
      </w:r>
      <w:proofErr w:type="spellStart"/>
      <w:r w:rsidRPr="002044B4">
        <w:rPr>
          <w:rFonts w:ascii="Adobe Garamond Pro" w:hAnsi="Adobe Garamond Pro"/>
          <w:sz w:val="24"/>
          <w:szCs w:val="24"/>
        </w:rPr>
        <w:t>Saltsöbanan</w:t>
      </w:r>
      <w:proofErr w:type="spellEnd"/>
      <w:r w:rsidRPr="002044B4">
        <w:rPr>
          <w:rFonts w:ascii="Adobe Garamond Pro" w:hAnsi="Adobe Garamond Pro"/>
          <w:sz w:val="24"/>
          <w:szCs w:val="24"/>
        </w:rPr>
        <w:t xml:space="preserve"> byggdes. Tunga motorer från Atlas och lättare produkter från </w:t>
      </w:r>
      <w:proofErr w:type="spellStart"/>
      <w:r w:rsidRPr="002044B4">
        <w:rPr>
          <w:rFonts w:ascii="Adobe Garamond Pro" w:hAnsi="Adobe Garamond Pro"/>
          <w:sz w:val="24"/>
          <w:szCs w:val="24"/>
        </w:rPr>
        <w:t>Cascos</w:t>
      </w:r>
      <w:proofErr w:type="spellEnd"/>
      <w:r w:rsidRPr="002044B4">
        <w:rPr>
          <w:rFonts w:ascii="Adobe Garamond Pro" w:hAnsi="Adobe Garamond Pro"/>
          <w:sz w:val="24"/>
          <w:szCs w:val="24"/>
        </w:rPr>
        <w:t xml:space="preserve"> limfabrik började snart fraktas med tåg från Sickla, till hamnar och marknader över en stor del av världen. Många gamla fabriksbyggnader har bevarats men fått helt nya användningar - ett fint exempel är kulturhuset Diselverkstaden.</w:t>
      </w:r>
    </w:p>
    <w:p w:rsidR="006E2041" w:rsidRDefault="00CD551D" w:rsidP="00B3168D">
      <w:pPr>
        <w:rPr>
          <w:rFonts w:ascii="Adobe Garamond Pro" w:hAnsi="Adobe Garamond Pro"/>
          <w:sz w:val="24"/>
          <w:szCs w:val="24"/>
        </w:rPr>
      </w:pPr>
      <w:proofErr w:type="gramStart"/>
      <w:r>
        <w:rPr>
          <w:rFonts w:ascii="Adobe Garamond Pro" w:hAnsi="Adobe Garamond Pro"/>
          <w:sz w:val="24"/>
          <w:szCs w:val="24"/>
        </w:rPr>
        <w:t>..</w:t>
      </w:r>
      <w:proofErr w:type="gramEnd"/>
    </w:p>
    <w:p w:rsidR="006E2041" w:rsidRPr="006E2041" w:rsidRDefault="006E2041" w:rsidP="006E2041">
      <w:pPr>
        <w:rPr>
          <w:rFonts w:ascii="Adobe Garamond Pro" w:hAnsi="Adobe Garamond Pro"/>
          <w:b/>
          <w:sz w:val="24"/>
          <w:szCs w:val="24"/>
        </w:rPr>
      </w:pPr>
      <w:r w:rsidRPr="006E2041">
        <w:rPr>
          <w:rFonts w:ascii="Adobe Garamond Pro" w:hAnsi="Adobe Garamond Pro"/>
          <w:b/>
          <w:sz w:val="24"/>
          <w:szCs w:val="24"/>
        </w:rPr>
        <w:t>Lilla Sickla gård</w:t>
      </w:r>
    </w:p>
    <w:p w:rsidR="006E2041" w:rsidRPr="006E2041" w:rsidRDefault="006E2041" w:rsidP="006E2041">
      <w:pPr>
        <w:rPr>
          <w:rFonts w:ascii="Adobe Garamond Pro" w:hAnsi="Adobe Garamond Pro"/>
          <w:sz w:val="24"/>
          <w:szCs w:val="24"/>
        </w:rPr>
      </w:pPr>
      <w:r w:rsidRPr="006E2041">
        <w:rPr>
          <w:rFonts w:ascii="Adobe Garamond Pro" w:hAnsi="Adobe Garamond Pro"/>
          <w:sz w:val="24"/>
          <w:szCs w:val="24"/>
        </w:rPr>
        <w:t xml:space="preserve">Den gårdsmiljö vi kan se idag är från slutet av 1700-talet, men gården är äldre än så. </w:t>
      </w:r>
      <w:r w:rsidR="0019200F" w:rsidRPr="0019200F">
        <w:rPr>
          <w:rFonts w:ascii="Adobe Garamond Pro" w:hAnsi="Adobe Garamond Pro"/>
          <w:sz w:val="24"/>
          <w:szCs w:val="24"/>
        </w:rPr>
        <w:t xml:space="preserve">Eftersom det varit ont om lämplig mark har något omfattande jordbruk aldrig bedrivits här - men bäcken intill </w:t>
      </w:r>
      <w:r w:rsidR="0019200F" w:rsidRPr="0019200F">
        <w:rPr>
          <w:rFonts w:ascii="Adobe Garamond Pro" w:hAnsi="Adobe Garamond Pro"/>
          <w:sz w:val="24"/>
          <w:szCs w:val="24"/>
        </w:rPr>
        <w:lastRenderedPageBreak/>
        <w:t>kunde ge vattenkraft.</w:t>
      </w:r>
      <w:r w:rsidR="0019200F">
        <w:rPr>
          <w:rFonts w:ascii="Adobe Garamond Pro" w:hAnsi="Adobe Garamond Pro"/>
          <w:sz w:val="24"/>
          <w:szCs w:val="24"/>
        </w:rPr>
        <w:t xml:space="preserve"> </w:t>
      </w:r>
      <w:r w:rsidRPr="006E2041">
        <w:rPr>
          <w:rFonts w:ascii="Adobe Garamond Pro" w:hAnsi="Adobe Garamond Pro"/>
          <w:sz w:val="24"/>
          <w:szCs w:val="24"/>
        </w:rPr>
        <w:t>Det fanns en kvarn här på 1500-talet. Under 1700-talet anlades ett bomullstryckeri på gården Stora Sickla, på andra sidan sjön, medan ett mindre verk anla</w:t>
      </w:r>
      <w:r w:rsidR="00A943B3">
        <w:rPr>
          <w:rFonts w:ascii="Adobe Garamond Pro" w:hAnsi="Adobe Garamond Pro"/>
          <w:sz w:val="24"/>
          <w:szCs w:val="24"/>
        </w:rPr>
        <w:t>des vid Lilla Sicklas bäckfåra.</w:t>
      </w:r>
    </w:p>
    <w:p w:rsidR="006E2041" w:rsidRDefault="006E2041" w:rsidP="006E2041">
      <w:pPr>
        <w:rPr>
          <w:rFonts w:ascii="Adobe Garamond Pro" w:hAnsi="Adobe Garamond Pro"/>
          <w:sz w:val="24"/>
          <w:szCs w:val="24"/>
        </w:rPr>
      </w:pPr>
      <w:r w:rsidRPr="006E2041">
        <w:rPr>
          <w:rFonts w:ascii="Adobe Garamond Pro" w:hAnsi="Adobe Garamond Pro"/>
          <w:sz w:val="24"/>
          <w:szCs w:val="24"/>
        </w:rPr>
        <w:t>Följ gärna kulturpromenaden runt Sicklasjön för att se fler intressanta platser inom ett litet område!</w:t>
      </w:r>
      <w:r w:rsidR="00CD551D">
        <w:rPr>
          <w:rFonts w:ascii="Adobe Garamond Pro" w:hAnsi="Adobe Garamond Pro"/>
          <w:sz w:val="24"/>
          <w:szCs w:val="24"/>
        </w:rPr>
        <w:br/>
      </w:r>
      <w:proofErr w:type="gramStart"/>
      <w:r w:rsidR="00CD551D">
        <w:rPr>
          <w:rFonts w:ascii="Adobe Garamond Pro" w:hAnsi="Adobe Garamond Pro"/>
          <w:sz w:val="24"/>
          <w:szCs w:val="24"/>
        </w:rPr>
        <w:t>..</w:t>
      </w:r>
      <w:proofErr w:type="gramEnd"/>
    </w:p>
    <w:p w:rsidR="00A943B3" w:rsidRPr="00A943B3" w:rsidRDefault="00A943B3" w:rsidP="006E2041">
      <w:pPr>
        <w:rPr>
          <w:rFonts w:ascii="Adobe Garamond Pro" w:hAnsi="Adobe Garamond Pro"/>
          <w:b/>
          <w:sz w:val="24"/>
          <w:szCs w:val="24"/>
        </w:rPr>
      </w:pPr>
      <w:r w:rsidRPr="00A943B3">
        <w:rPr>
          <w:rFonts w:ascii="Adobe Garamond Pro" w:hAnsi="Adobe Garamond Pro"/>
          <w:b/>
          <w:sz w:val="24"/>
          <w:szCs w:val="24"/>
        </w:rPr>
        <w:t>Lusthus oh filosofens grav</w:t>
      </w:r>
    </w:p>
    <w:p w:rsidR="00A943B3" w:rsidRDefault="00170A5E" w:rsidP="006E2041">
      <w:pPr>
        <w:rPr>
          <w:rFonts w:ascii="Adobe Garamond Pro" w:hAnsi="Adobe Garamond Pro" w:cs="Helvetica"/>
          <w:color w:val="4D2600"/>
          <w:sz w:val="24"/>
          <w:szCs w:val="24"/>
          <w:shd w:val="clear" w:color="auto" w:fill="FFFCF2"/>
        </w:rPr>
      </w:pPr>
      <w:r w:rsidRPr="00170A5E">
        <w:rPr>
          <w:rFonts w:ascii="Adobe Garamond Pro" w:hAnsi="Adobe Garamond Pro" w:cs="Helvetica"/>
          <w:color w:val="4D2600"/>
          <w:sz w:val="24"/>
          <w:szCs w:val="24"/>
          <w:shd w:val="clear" w:color="auto" w:fill="FFFCF2"/>
        </w:rPr>
        <w:t xml:space="preserve">Det åttakantiga lusthuset med toppigt tak är troligen från slutet av 1700-talet eller början av 1800-talet. Det hör till den </w:t>
      </w:r>
      <w:proofErr w:type="gramStart"/>
      <w:r w:rsidRPr="00170A5E">
        <w:rPr>
          <w:rFonts w:ascii="Adobe Garamond Pro" w:hAnsi="Adobe Garamond Pro" w:cs="Helvetica"/>
          <w:color w:val="4D2600"/>
          <w:sz w:val="24"/>
          <w:szCs w:val="24"/>
          <w:shd w:val="clear" w:color="auto" w:fill="FFFCF2"/>
        </w:rPr>
        <w:t>park</w:t>
      </w:r>
      <w:proofErr w:type="gramEnd"/>
      <w:r w:rsidRPr="00170A5E">
        <w:rPr>
          <w:rFonts w:ascii="Adobe Garamond Pro" w:hAnsi="Adobe Garamond Pro" w:cs="Helvetica"/>
          <w:color w:val="4D2600"/>
          <w:sz w:val="24"/>
          <w:szCs w:val="24"/>
          <w:shd w:val="clear" w:color="auto" w:fill="FFFCF2"/>
        </w:rPr>
        <w:t xml:space="preserve"> i engelsk stil vid Lilla Sickla gård. En engelsk park ska ha slingrande gångar och får gärna vara kuperad. Stilen kom till som kontrast mot de franska barockparkerna, med sina regelbundna former och långa siktlinjer.</w:t>
      </w:r>
      <w:r>
        <w:rPr>
          <w:rFonts w:ascii="Adobe Garamond Pro" w:hAnsi="Adobe Garamond Pro" w:cs="Helvetica"/>
          <w:color w:val="4D2600"/>
          <w:sz w:val="24"/>
          <w:szCs w:val="24"/>
          <w:shd w:val="clear" w:color="auto" w:fill="FFFCF2"/>
        </w:rPr>
        <w:t xml:space="preserve"> </w:t>
      </w:r>
      <w:r w:rsidR="00A943B3" w:rsidRPr="00A943B3">
        <w:rPr>
          <w:rFonts w:ascii="Adobe Garamond Pro" w:hAnsi="Adobe Garamond Pro" w:cs="Helvetica"/>
          <w:color w:val="4D2600"/>
          <w:sz w:val="24"/>
          <w:szCs w:val="24"/>
          <w:shd w:val="clear" w:color="auto" w:fill="FFFCF2"/>
        </w:rPr>
        <w:t xml:space="preserve">Att gravmonumentet i parken kommit att kallas Filosofens grav kan ha att göra med att den franske filosofen Jean-Jaques </w:t>
      </w:r>
      <w:proofErr w:type="spellStart"/>
      <w:r w:rsidR="00A943B3" w:rsidRPr="00A943B3">
        <w:rPr>
          <w:rFonts w:ascii="Adobe Garamond Pro" w:hAnsi="Adobe Garamond Pro" w:cs="Helvetica"/>
          <w:color w:val="4D2600"/>
          <w:sz w:val="24"/>
          <w:szCs w:val="24"/>
          <w:shd w:val="clear" w:color="auto" w:fill="FFFCF2"/>
        </w:rPr>
        <w:t>Rosseau</w:t>
      </w:r>
      <w:proofErr w:type="spellEnd"/>
      <w:r w:rsidR="00A943B3" w:rsidRPr="00A943B3">
        <w:rPr>
          <w:rFonts w:ascii="Adobe Garamond Pro" w:hAnsi="Adobe Garamond Pro" w:cs="Helvetica"/>
          <w:color w:val="4D2600"/>
          <w:sz w:val="24"/>
          <w:szCs w:val="24"/>
          <w:shd w:val="clear" w:color="auto" w:fill="FFFCF2"/>
        </w:rPr>
        <w:t>, som vurmade för ett liv i samklang med naturen, begravdes i en engelsk park. De tre personer som ligger begravda här var dock inte kända som filosofer.</w:t>
      </w:r>
    </w:p>
    <w:p w:rsidR="00A943B3" w:rsidRDefault="005F09AA" w:rsidP="006E2041">
      <w:pPr>
        <w:rPr>
          <w:rFonts w:ascii="Adobe Garamond Pro" w:hAnsi="Adobe Garamond Pro"/>
          <w:sz w:val="24"/>
          <w:szCs w:val="24"/>
        </w:rPr>
      </w:pPr>
      <w:proofErr w:type="gramStart"/>
      <w:r>
        <w:rPr>
          <w:rFonts w:ascii="Adobe Garamond Pro" w:hAnsi="Adobe Garamond Pro"/>
          <w:sz w:val="24"/>
          <w:szCs w:val="24"/>
        </w:rPr>
        <w:t>..</w:t>
      </w:r>
      <w:proofErr w:type="gramEnd"/>
    </w:p>
    <w:p w:rsidR="005F09AA" w:rsidRPr="005F09AA" w:rsidRDefault="005F09AA" w:rsidP="005F09AA">
      <w:pPr>
        <w:rPr>
          <w:rFonts w:ascii="Adobe Garamond Pro" w:hAnsi="Adobe Garamond Pro"/>
          <w:b/>
          <w:sz w:val="24"/>
          <w:szCs w:val="24"/>
        </w:rPr>
      </w:pPr>
      <w:r w:rsidRPr="005F09AA">
        <w:rPr>
          <w:rFonts w:ascii="Adobe Garamond Pro" w:hAnsi="Adobe Garamond Pro"/>
          <w:b/>
          <w:sz w:val="24"/>
          <w:szCs w:val="24"/>
        </w:rPr>
        <w:t>Nynäs – Gamla Nacka värdshus</w:t>
      </w:r>
    </w:p>
    <w:p w:rsidR="0019200F" w:rsidRPr="0019200F" w:rsidRDefault="0019200F" w:rsidP="005F09AA">
      <w:pPr>
        <w:rPr>
          <w:rFonts w:ascii="Adobe Garamond Pro" w:hAnsi="Adobe Garamond Pro" w:cs="Helvetica"/>
          <w:color w:val="4D2600"/>
          <w:sz w:val="24"/>
          <w:szCs w:val="24"/>
          <w:shd w:val="clear" w:color="auto" w:fill="FFFCF2"/>
        </w:rPr>
      </w:pPr>
      <w:r w:rsidRPr="0019200F">
        <w:rPr>
          <w:rFonts w:ascii="Adobe Garamond Pro" w:hAnsi="Adobe Garamond Pro" w:cs="Helvetica"/>
          <w:color w:val="4D2600"/>
          <w:sz w:val="24"/>
          <w:szCs w:val="24"/>
          <w:shd w:val="clear" w:color="auto" w:fill="FFFCF2"/>
        </w:rPr>
        <w:t>Vid Nackanäsbrons södra fäste har det bedrivits värdshusrörelse sedan 1600-talet, eller ännu längre. Eftersom den gamla farleden från skärgården och in till Stockholms vintertull passerade här var läget ypperligt. Vintertid gick färden på isen. Det var också nära till bruksområdet vid Nacka ström, där ett femtiotal personer arbetade redan i slutet av 1500-talet. Det var troligen bruket som startade värdshuset.</w:t>
      </w:r>
    </w:p>
    <w:p w:rsidR="005F09AA" w:rsidRPr="005F09AA" w:rsidRDefault="005F09AA" w:rsidP="005F09AA">
      <w:pPr>
        <w:rPr>
          <w:rFonts w:ascii="Adobe Garamond Pro" w:hAnsi="Adobe Garamond Pro"/>
          <w:sz w:val="24"/>
          <w:szCs w:val="24"/>
        </w:rPr>
      </w:pPr>
      <w:r w:rsidRPr="005F09AA">
        <w:rPr>
          <w:rFonts w:ascii="Adobe Garamond Pro" w:hAnsi="Adobe Garamond Pro"/>
          <w:sz w:val="24"/>
          <w:szCs w:val="24"/>
        </w:rPr>
        <w:t xml:space="preserve">Husen som står här idag är av yngre datum. Huvudbyggnaden, som kallas Stora Nynäs, är sannolikt från 1860-talet. Den långsträckta </w:t>
      </w:r>
      <w:r>
        <w:rPr>
          <w:rFonts w:ascii="Adobe Garamond Pro" w:hAnsi="Adobe Garamond Pro"/>
          <w:sz w:val="24"/>
          <w:szCs w:val="24"/>
        </w:rPr>
        <w:t>salongen intill är något äldre.</w:t>
      </w:r>
    </w:p>
    <w:p w:rsidR="005F09AA" w:rsidRDefault="005F09AA" w:rsidP="005F09AA">
      <w:pPr>
        <w:rPr>
          <w:rFonts w:ascii="Adobe Garamond Pro" w:hAnsi="Adobe Garamond Pro"/>
          <w:sz w:val="24"/>
          <w:szCs w:val="24"/>
        </w:rPr>
      </w:pPr>
      <w:r w:rsidRPr="005F09AA">
        <w:rPr>
          <w:rFonts w:ascii="Adobe Garamond Pro" w:hAnsi="Adobe Garamond Pro"/>
          <w:sz w:val="24"/>
          <w:szCs w:val="24"/>
        </w:rPr>
        <w:t>Följ kulturpromenaden runt Sicklasjön för att se fler intressanta platser inom ett litet område!</w:t>
      </w:r>
    </w:p>
    <w:p w:rsidR="005F09AA" w:rsidRDefault="005F09AA" w:rsidP="005F09AA">
      <w:pPr>
        <w:rPr>
          <w:rFonts w:ascii="Adobe Garamond Pro" w:hAnsi="Adobe Garamond Pro"/>
          <w:sz w:val="24"/>
          <w:szCs w:val="24"/>
        </w:rPr>
      </w:pPr>
      <w:proofErr w:type="gramStart"/>
      <w:r>
        <w:rPr>
          <w:rFonts w:ascii="Adobe Garamond Pro" w:hAnsi="Adobe Garamond Pro"/>
          <w:sz w:val="24"/>
          <w:szCs w:val="24"/>
        </w:rPr>
        <w:t>..</w:t>
      </w:r>
      <w:proofErr w:type="gramEnd"/>
    </w:p>
    <w:p w:rsidR="00DF2D05" w:rsidRPr="00DF2D05" w:rsidRDefault="00DF2D05" w:rsidP="005F09AA">
      <w:pPr>
        <w:rPr>
          <w:rFonts w:ascii="Adobe Garamond Pro" w:hAnsi="Adobe Garamond Pro"/>
          <w:b/>
          <w:sz w:val="24"/>
          <w:szCs w:val="24"/>
        </w:rPr>
      </w:pPr>
      <w:proofErr w:type="spellStart"/>
      <w:r w:rsidRPr="00DF2D05">
        <w:rPr>
          <w:rFonts w:ascii="Adobe Garamond Pro" w:hAnsi="Adobe Garamond Pro"/>
          <w:b/>
          <w:sz w:val="24"/>
          <w:szCs w:val="24"/>
        </w:rPr>
        <w:t>Nysätra</w:t>
      </w:r>
      <w:proofErr w:type="spellEnd"/>
    </w:p>
    <w:p w:rsidR="00DF2D05" w:rsidRPr="00DF2D05" w:rsidRDefault="00DF2D05" w:rsidP="00DF2D05">
      <w:pPr>
        <w:pStyle w:val="Normalwebb"/>
        <w:shd w:val="clear" w:color="auto" w:fill="FFFCF2"/>
        <w:spacing w:before="0" w:beforeAutospacing="0" w:after="180" w:afterAutospacing="0"/>
        <w:rPr>
          <w:rFonts w:ascii="Adobe Garamond Pro" w:hAnsi="Adobe Garamond Pro" w:cs="Helvetica"/>
          <w:color w:val="4D2600"/>
        </w:rPr>
      </w:pPr>
      <w:r w:rsidRPr="00DF2D05">
        <w:rPr>
          <w:rFonts w:ascii="Adobe Garamond Pro" w:hAnsi="Adobe Garamond Pro" w:cs="Helvetica"/>
          <w:color w:val="4D2600"/>
        </w:rPr>
        <w:t xml:space="preserve">Huset </w:t>
      </w:r>
      <w:proofErr w:type="spellStart"/>
      <w:r w:rsidRPr="00DF2D05">
        <w:rPr>
          <w:rFonts w:ascii="Adobe Garamond Pro" w:hAnsi="Adobe Garamond Pro" w:cs="Helvetica"/>
          <w:color w:val="4D2600"/>
        </w:rPr>
        <w:t>Nysätra</w:t>
      </w:r>
      <w:proofErr w:type="spellEnd"/>
      <w:r w:rsidRPr="00DF2D05">
        <w:rPr>
          <w:rFonts w:ascii="Adobe Garamond Pro" w:hAnsi="Adobe Garamond Pro" w:cs="Helvetica"/>
          <w:color w:val="4D2600"/>
        </w:rPr>
        <w:t xml:space="preserve"> är ett välbevarat exempel på en villa i så kallad </w:t>
      </w:r>
      <w:proofErr w:type="spellStart"/>
      <w:r w:rsidRPr="00DF2D05">
        <w:rPr>
          <w:rFonts w:ascii="Adobe Garamond Pro" w:hAnsi="Adobe Garamond Pro" w:cs="Helvetica"/>
          <w:color w:val="4D2600"/>
        </w:rPr>
        <w:t>schweizerstil</w:t>
      </w:r>
      <w:proofErr w:type="spellEnd"/>
      <w:r w:rsidRPr="00DF2D05">
        <w:rPr>
          <w:rFonts w:ascii="Adobe Garamond Pro" w:hAnsi="Adobe Garamond Pro" w:cs="Helvetica"/>
          <w:color w:val="4D2600"/>
        </w:rPr>
        <w:t xml:space="preserve">, med detaljer som lövsågade utsmyckningar kring fönster och tak. Huset byggdes 1874 åt häradshövdingen Karl </w:t>
      </w:r>
      <w:proofErr w:type="spellStart"/>
      <w:r w:rsidRPr="00DF2D05">
        <w:rPr>
          <w:rFonts w:ascii="Adobe Garamond Pro" w:hAnsi="Adobe Garamond Pro" w:cs="Helvetica"/>
          <w:color w:val="4D2600"/>
        </w:rPr>
        <w:t>Barthelson</w:t>
      </w:r>
      <w:proofErr w:type="spellEnd"/>
      <w:r w:rsidRPr="00DF2D05">
        <w:rPr>
          <w:rFonts w:ascii="Adobe Garamond Pro" w:hAnsi="Adobe Garamond Pro" w:cs="Helvetica"/>
          <w:color w:val="4D2600"/>
        </w:rPr>
        <w:t>. På 1920- och 1930-talen började området kring villan bebyggas med småhus.</w:t>
      </w:r>
    </w:p>
    <w:p w:rsidR="00DF2D05" w:rsidRPr="00DF2D05" w:rsidRDefault="00DF2D05" w:rsidP="00DF2D05">
      <w:pPr>
        <w:pStyle w:val="Normalwebb"/>
        <w:shd w:val="clear" w:color="auto" w:fill="FFFCF2"/>
        <w:spacing w:before="0" w:beforeAutospacing="0" w:after="180" w:afterAutospacing="0"/>
        <w:rPr>
          <w:rFonts w:ascii="Adobe Garamond Pro" w:hAnsi="Adobe Garamond Pro" w:cs="Helvetica"/>
          <w:color w:val="4D2600"/>
        </w:rPr>
      </w:pPr>
      <w:r w:rsidRPr="00DF2D05">
        <w:rPr>
          <w:rFonts w:ascii="Adobe Garamond Pro" w:hAnsi="Adobe Garamond Pro" w:cs="Helvetica"/>
          <w:color w:val="4D2600"/>
        </w:rPr>
        <w:t xml:space="preserve">Namnet </w:t>
      </w:r>
      <w:proofErr w:type="spellStart"/>
      <w:r w:rsidRPr="00DF2D05">
        <w:rPr>
          <w:rFonts w:ascii="Adobe Garamond Pro" w:hAnsi="Adobe Garamond Pro" w:cs="Helvetica"/>
          <w:color w:val="4D2600"/>
        </w:rPr>
        <w:t>Nysätra</w:t>
      </w:r>
      <w:proofErr w:type="spellEnd"/>
      <w:r w:rsidRPr="00DF2D05">
        <w:rPr>
          <w:rFonts w:ascii="Adobe Garamond Pro" w:hAnsi="Adobe Garamond Pro" w:cs="Helvetica"/>
          <w:color w:val="4D2600"/>
        </w:rPr>
        <w:t xml:space="preserve"> betyder utmarksäng. Innan udden bebyggdes med villor fanns här odlingsmarker och torp som hörde till Stora Sickla gård. Området var alltså en utmark till gården.</w:t>
      </w:r>
    </w:p>
    <w:p w:rsidR="00DF2D05" w:rsidRDefault="00DF2D05" w:rsidP="005F09AA">
      <w:pPr>
        <w:rPr>
          <w:rFonts w:ascii="Adobe Garamond Pro" w:hAnsi="Adobe Garamond Pro"/>
          <w:sz w:val="24"/>
          <w:szCs w:val="24"/>
        </w:rPr>
      </w:pPr>
      <w:proofErr w:type="gramStart"/>
      <w:r>
        <w:rPr>
          <w:rFonts w:ascii="Adobe Garamond Pro" w:hAnsi="Adobe Garamond Pro"/>
          <w:sz w:val="24"/>
          <w:szCs w:val="24"/>
        </w:rPr>
        <w:t>..</w:t>
      </w:r>
      <w:proofErr w:type="gramEnd"/>
    </w:p>
    <w:p w:rsidR="00DF2D05" w:rsidRDefault="00DF2D05" w:rsidP="005F09AA">
      <w:pPr>
        <w:rPr>
          <w:rFonts w:ascii="Adobe Garamond Pro" w:hAnsi="Adobe Garamond Pro"/>
          <w:sz w:val="24"/>
          <w:szCs w:val="24"/>
        </w:rPr>
      </w:pPr>
    </w:p>
    <w:p w:rsidR="00DF2D05" w:rsidRPr="00DF2D05" w:rsidRDefault="00DF2D05" w:rsidP="00B5136B">
      <w:pPr>
        <w:rPr>
          <w:rFonts w:ascii="Adobe Garamond Pro" w:hAnsi="Adobe Garamond Pro"/>
          <w:b/>
          <w:sz w:val="24"/>
          <w:szCs w:val="24"/>
        </w:rPr>
      </w:pPr>
      <w:r w:rsidRPr="00DF2D05">
        <w:rPr>
          <w:rFonts w:ascii="Adobe Garamond Pro" w:hAnsi="Adobe Garamond Pro"/>
          <w:b/>
          <w:sz w:val="24"/>
          <w:szCs w:val="24"/>
        </w:rPr>
        <w:t>Funkisradhus vid Gillevägen</w:t>
      </w:r>
    </w:p>
    <w:p w:rsidR="00B5136B" w:rsidRPr="00B5136B" w:rsidRDefault="00B5136B" w:rsidP="00B5136B">
      <w:pPr>
        <w:rPr>
          <w:rFonts w:ascii="Adobe Garamond Pro" w:hAnsi="Adobe Garamond Pro"/>
          <w:sz w:val="24"/>
          <w:szCs w:val="24"/>
        </w:rPr>
      </w:pPr>
      <w:r w:rsidRPr="00B5136B">
        <w:rPr>
          <w:rFonts w:ascii="Adobe Garamond Pro" w:hAnsi="Adobe Garamond Pro"/>
          <w:sz w:val="24"/>
          <w:szCs w:val="24"/>
        </w:rPr>
        <w:t>Ett litet radhusområde vid Gillevägen består av tre huslängor placerade som en hästsko kring en gård som öppnar sig mot Sicklasjön. Husen ritades 1943 av Sven Backström och Lif Reinius, som hör till de mer kända arkitekterna från folkhemsepoken. Byggnadernas form och färgsättning är typis</w:t>
      </w:r>
      <w:r w:rsidR="00DF2D05">
        <w:rPr>
          <w:rFonts w:ascii="Adobe Garamond Pro" w:hAnsi="Adobe Garamond Pro"/>
          <w:sz w:val="24"/>
          <w:szCs w:val="24"/>
        </w:rPr>
        <w:t>k för funktionalismen (funkis).</w:t>
      </w:r>
    </w:p>
    <w:p w:rsidR="005F09AA" w:rsidRDefault="00B5136B" w:rsidP="00B5136B">
      <w:pPr>
        <w:rPr>
          <w:rFonts w:ascii="Adobe Garamond Pro" w:hAnsi="Adobe Garamond Pro"/>
          <w:sz w:val="24"/>
          <w:szCs w:val="24"/>
        </w:rPr>
      </w:pPr>
      <w:r w:rsidRPr="00B5136B">
        <w:rPr>
          <w:rFonts w:ascii="Adobe Garamond Pro" w:hAnsi="Adobe Garamond Pro"/>
          <w:sz w:val="24"/>
          <w:szCs w:val="24"/>
        </w:rPr>
        <w:t>Följ kulturpromenaden runt Sicklasjön så kommer du till fler intressanta platser inom ett litet område!</w:t>
      </w:r>
    </w:p>
    <w:p w:rsidR="00162C1A" w:rsidRDefault="00162C1A" w:rsidP="00B5136B">
      <w:pPr>
        <w:rPr>
          <w:rFonts w:ascii="Adobe Garamond Pro" w:hAnsi="Adobe Garamond Pro"/>
          <w:sz w:val="24"/>
          <w:szCs w:val="24"/>
        </w:rPr>
      </w:pPr>
      <w:proofErr w:type="gramStart"/>
      <w:r>
        <w:rPr>
          <w:rFonts w:ascii="Adobe Garamond Pro" w:hAnsi="Adobe Garamond Pro"/>
          <w:sz w:val="24"/>
          <w:szCs w:val="24"/>
        </w:rPr>
        <w:t>..</w:t>
      </w:r>
      <w:proofErr w:type="gramEnd"/>
    </w:p>
    <w:p w:rsidR="00162C1A" w:rsidRPr="00162C1A" w:rsidRDefault="00162C1A" w:rsidP="00162C1A">
      <w:pPr>
        <w:pStyle w:val="Normalwebb"/>
        <w:shd w:val="clear" w:color="auto" w:fill="FFFCF2"/>
        <w:spacing w:before="0" w:beforeAutospacing="0" w:after="180" w:afterAutospacing="0"/>
        <w:rPr>
          <w:rFonts w:ascii="Adobe Garamond Pro" w:hAnsi="Adobe Garamond Pro" w:cs="Helvetica"/>
          <w:b/>
          <w:color w:val="4D2600"/>
        </w:rPr>
      </w:pPr>
      <w:r w:rsidRPr="00162C1A">
        <w:rPr>
          <w:rFonts w:ascii="Adobe Garamond Pro" w:hAnsi="Adobe Garamond Pro" w:cs="Helvetica"/>
          <w:b/>
          <w:color w:val="4D2600"/>
        </w:rPr>
        <w:t>Sickla strand</w:t>
      </w:r>
    </w:p>
    <w:p w:rsidR="00162C1A" w:rsidRPr="00162C1A" w:rsidRDefault="00162C1A" w:rsidP="00162C1A">
      <w:pPr>
        <w:pStyle w:val="Normalwebb"/>
        <w:shd w:val="clear" w:color="auto" w:fill="FFFCF2"/>
        <w:spacing w:before="0" w:beforeAutospacing="0" w:after="180" w:afterAutospacing="0"/>
        <w:rPr>
          <w:rFonts w:ascii="Adobe Garamond Pro" w:hAnsi="Adobe Garamond Pro" w:cs="Helvetica"/>
          <w:color w:val="4D2600"/>
        </w:rPr>
      </w:pPr>
      <w:r w:rsidRPr="00162C1A">
        <w:rPr>
          <w:rFonts w:ascii="Adobe Garamond Pro" w:hAnsi="Adobe Garamond Pro" w:cs="Helvetica"/>
          <w:color w:val="4D2600"/>
        </w:rPr>
        <w:t>Bostadsområdet Sickla strand byggdes i slutet av 1940-talet för Atlas Copcos anställda. Arkitekter var bröderna Tore och Erik Ahlsén. De har blivit kända bland annat för Årsta centrum, som kom till vid samma tid. Både här i Sickla och i Årsta är fasadernas mönster i starka färger ett kännetecken. Flerbostadshusen i Sickla strand är placerade i en sluttning ner mot sjön. Området är tydligt uppdelat mellan bostäder, vägar och gröna ytor. I strandparken har fritids- och idrottsföreningar för Atlasanställda länge ordnat aktiviteter. Många anställda kom från Italien - därför har en bocciabana ingått.</w:t>
      </w:r>
    </w:p>
    <w:p w:rsidR="00162C1A" w:rsidRPr="00162C1A" w:rsidRDefault="00162C1A" w:rsidP="00162C1A">
      <w:pPr>
        <w:pStyle w:val="Normalwebb"/>
        <w:shd w:val="clear" w:color="auto" w:fill="FFFCF2"/>
        <w:spacing w:before="0" w:beforeAutospacing="0" w:after="180" w:afterAutospacing="0"/>
        <w:rPr>
          <w:rFonts w:ascii="Adobe Garamond Pro" w:hAnsi="Adobe Garamond Pro" w:cs="Helvetica"/>
          <w:color w:val="4D2600"/>
        </w:rPr>
      </w:pPr>
      <w:r w:rsidRPr="00162C1A">
        <w:rPr>
          <w:rFonts w:ascii="Adobe Garamond Pro" w:hAnsi="Adobe Garamond Pro" w:cs="Helvetica"/>
          <w:color w:val="4D2600"/>
        </w:rPr>
        <w:t>Följ kulturpromenaden runt Sicklasjön så kommer du till fler intressanta platser inom ett litet område!</w:t>
      </w:r>
    </w:p>
    <w:p w:rsidR="00162C1A" w:rsidRPr="00A943B3" w:rsidRDefault="00162C1A" w:rsidP="00B5136B">
      <w:pPr>
        <w:rPr>
          <w:rFonts w:ascii="Adobe Garamond Pro" w:hAnsi="Adobe Garamond Pro"/>
          <w:sz w:val="24"/>
          <w:szCs w:val="24"/>
        </w:rPr>
      </w:pPr>
    </w:p>
    <w:sectPr w:rsidR="00162C1A" w:rsidRPr="00A94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ill Sans MT For Nacka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8D"/>
    <w:rsid w:val="00162C1A"/>
    <w:rsid w:val="00170A5E"/>
    <w:rsid w:val="0019200F"/>
    <w:rsid w:val="002044B4"/>
    <w:rsid w:val="00452C07"/>
    <w:rsid w:val="005F09AA"/>
    <w:rsid w:val="006E2041"/>
    <w:rsid w:val="00A943B3"/>
    <w:rsid w:val="00B3168D"/>
    <w:rsid w:val="00B5136B"/>
    <w:rsid w:val="00B92FFB"/>
    <w:rsid w:val="00CD551D"/>
    <w:rsid w:val="00DF2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044B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044B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27900">
      <w:bodyDiv w:val="1"/>
      <w:marLeft w:val="0"/>
      <w:marRight w:val="0"/>
      <w:marTop w:val="0"/>
      <w:marBottom w:val="0"/>
      <w:divBdr>
        <w:top w:val="none" w:sz="0" w:space="0" w:color="auto"/>
        <w:left w:val="none" w:sz="0" w:space="0" w:color="auto"/>
        <w:bottom w:val="none" w:sz="0" w:space="0" w:color="auto"/>
        <w:right w:val="none" w:sz="0" w:space="0" w:color="auto"/>
      </w:divBdr>
    </w:div>
    <w:div w:id="1220820557">
      <w:bodyDiv w:val="1"/>
      <w:marLeft w:val="0"/>
      <w:marRight w:val="0"/>
      <w:marTop w:val="0"/>
      <w:marBottom w:val="0"/>
      <w:divBdr>
        <w:top w:val="none" w:sz="0" w:space="0" w:color="auto"/>
        <w:left w:val="none" w:sz="0" w:space="0" w:color="auto"/>
        <w:bottom w:val="none" w:sz="0" w:space="0" w:color="auto"/>
        <w:right w:val="none" w:sz="0" w:space="0" w:color="auto"/>
      </w:divBdr>
    </w:div>
    <w:div w:id="18724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796</Words>
  <Characters>4220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11</cp:revision>
  <dcterms:created xsi:type="dcterms:W3CDTF">2016-07-26T14:33:00Z</dcterms:created>
  <dcterms:modified xsi:type="dcterms:W3CDTF">2016-07-26T18:36:00Z</dcterms:modified>
</cp:coreProperties>
</file>